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BA" w:rsidRDefault="00F038D0">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四川省川</w:t>
      </w:r>
      <w:proofErr w:type="gramStart"/>
      <w:r>
        <w:rPr>
          <w:rFonts w:ascii="方正小标宋简体" w:eastAsia="方正小标宋简体" w:hAnsi="华文中宋" w:hint="eastAsia"/>
          <w:b/>
          <w:sz w:val="44"/>
          <w:szCs w:val="44"/>
        </w:rPr>
        <w:t>投信息</w:t>
      </w:r>
      <w:proofErr w:type="gramEnd"/>
      <w:r>
        <w:rPr>
          <w:rFonts w:ascii="方正小标宋简体" w:eastAsia="方正小标宋简体" w:hAnsi="华文中宋" w:hint="eastAsia"/>
          <w:b/>
          <w:sz w:val="44"/>
          <w:szCs w:val="44"/>
        </w:rPr>
        <w:t>产业有限责任公司</w:t>
      </w:r>
    </w:p>
    <w:p w:rsidR="00BC7BBA" w:rsidRDefault="00F038D0">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招聘公告</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四川省川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产业有限责任公司（以下简称“公司”）是四川省投资集团有限责任公司的全资子公司，注册资本金</w:t>
      </w:r>
      <w:r>
        <w:rPr>
          <w:rFonts w:ascii="仿宋_GB2312" w:eastAsia="仿宋_GB2312" w:hint="eastAsia"/>
          <w:bCs/>
          <w:sz w:val="32"/>
          <w:szCs w:val="32"/>
        </w:rPr>
        <w:t>2</w:t>
      </w:r>
      <w:r>
        <w:rPr>
          <w:rFonts w:ascii="仿宋_GB2312" w:eastAsia="仿宋_GB2312" w:hint="eastAsia"/>
          <w:bCs/>
          <w:sz w:val="32"/>
          <w:szCs w:val="32"/>
        </w:rPr>
        <w:t>0</w:t>
      </w:r>
      <w:r>
        <w:rPr>
          <w:rFonts w:ascii="仿宋_GB2312" w:eastAsia="仿宋_GB2312" w:hint="eastAsia"/>
          <w:bCs/>
          <w:sz w:val="32"/>
          <w:szCs w:val="32"/>
        </w:rPr>
        <w:t>亿元。</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公司作为四川省国</w:t>
      </w:r>
      <w:proofErr w:type="gramStart"/>
      <w:r>
        <w:rPr>
          <w:rFonts w:ascii="仿宋_GB2312" w:eastAsia="仿宋_GB2312" w:hint="eastAsia"/>
          <w:bCs/>
          <w:sz w:val="32"/>
          <w:szCs w:val="32"/>
        </w:rPr>
        <w:t>资系统</w:t>
      </w:r>
      <w:proofErr w:type="gramEnd"/>
      <w:r>
        <w:rPr>
          <w:rFonts w:ascii="仿宋_GB2312" w:eastAsia="仿宋_GB2312" w:hint="eastAsia"/>
          <w:bCs/>
          <w:sz w:val="32"/>
          <w:szCs w:val="32"/>
        </w:rPr>
        <w:t>首家大型信息产业投资机构，是四川省信息产业投融资平台，投资范围覆盖云计算、大数据、人工智能、智慧城市、软件制造等产业。公司以开放合作为主要方式，以推进基础性、影响大的信息产业重大项目为主线，积极涉足新一代信息基础设施产业、智能制造业、软件产业、信息服务业、数据服务业、产业基金等领域，聚合引导社会资本，支撑引领四川省信息产业发展。力争在</w:t>
      </w:r>
      <w:r>
        <w:rPr>
          <w:rFonts w:ascii="仿宋_GB2312" w:eastAsia="仿宋_GB2312" w:hint="eastAsia"/>
          <w:bCs/>
          <w:sz w:val="32"/>
          <w:szCs w:val="32"/>
        </w:rPr>
        <w:t>2022</w:t>
      </w:r>
      <w:r>
        <w:rPr>
          <w:rFonts w:ascii="仿宋_GB2312" w:eastAsia="仿宋_GB2312" w:hint="eastAsia"/>
          <w:bCs/>
          <w:sz w:val="32"/>
          <w:szCs w:val="32"/>
        </w:rPr>
        <w:t>年前，将公司打造成为面向四川省和西部地区相关领域信息化服务的基础性、公共性、综合性应用中心和西部一流的信息产业投资集团。</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bCs/>
          <w:sz w:val="32"/>
          <w:szCs w:val="32"/>
        </w:rPr>
        <w:t>为满足公司运营需要，现面</w:t>
      </w:r>
      <w:r>
        <w:rPr>
          <w:rFonts w:ascii="仿宋_GB2312" w:eastAsia="仿宋_GB2312"/>
          <w:bCs/>
          <w:sz w:val="32"/>
          <w:szCs w:val="32"/>
        </w:rPr>
        <w:t>向社会诚聘英才。</w:t>
      </w:r>
    </w:p>
    <w:p w:rsidR="00BC7BBA" w:rsidRDefault="00F038D0">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一、招聘岗位及人数</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综合管理部</w:t>
      </w:r>
      <w:r>
        <w:rPr>
          <w:rFonts w:ascii="仿宋_GB2312" w:eastAsia="仿宋_GB2312" w:hint="eastAsia"/>
          <w:bCs/>
          <w:sz w:val="32"/>
          <w:szCs w:val="32"/>
        </w:rPr>
        <w:t xml:space="preserve">  </w:t>
      </w:r>
      <w:r>
        <w:rPr>
          <w:rFonts w:ascii="仿宋_GB2312" w:eastAsia="仿宋_GB2312" w:hint="eastAsia"/>
          <w:bCs/>
          <w:sz w:val="32"/>
          <w:szCs w:val="32"/>
        </w:rPr>
        <w:t>经理</w:t>
      </w:r>
      <w:r>
        <w:rPr>
          <w:rFonts w:ascii="仿宋_GB2312" w:eastAsia="仿宋_GB2312" w:hint="eastAsia"/>
          <w:bCs/>
          <w:sz w:val="32"/>
          <w:szCs w:val="32"/>
        </w:rPr>
        <w:t>1</w:t>
      </w:r>
      <w:r>
        <w:rPr>
          <w:rFonts w:ascii="仿宋_GB2312" w:eastAsia="仿宋_GB2312" w:hint="eastAsia"/>
          <w:bCs/>
          <w:sz w:val="32"/>
          <w:szCs w:val="32"/>
        </w:rPr>
        <w:t>名</w:t>
      </w:r>
    </w:p>
    <w:p w:rsidR="00BC7BBA" w:rsidRDefault="00F038D0">
      <w:pPr>
        <w:widowControl/>
        <w:spacing w:line="560" w:lineRule="exact"/>
        <w:ind w:firstLineChars="200" w:firstLine="640"/>
        <w:rPr>
          <w:rFonts w:ascii="仿宋_GB2312" w:eastAsia="仿宋_GB2312" w:hAnsi="宋体" w:cs="宋体"/>
          <w:b/>
          <w:kern w:val="0"/>
          <w:sz w:val="32"/>
          <w:szCs w:val="32"/>
        </w:rPr>
      </w:pPr>
      <w:proofErr w:type="gramStart"/>
      <w:r>
        <w:rPr>
          <w:rFonts w:ascii="仿宋_GB2312" w:eastAsia="仿宋_GB2312"/>
          <w:bCs/>
          <w:sz w:val="32"/>
          <w:szCs w:val="32"/>
        </w:rPr>
        <w:t>风控管理</w:t>
      </w:r>
      <w:proofErr w:type="gramEnd"/>
      <w:r>
        <w:rPr>
          <w:rFonts w:ascii="仿宋_GB2312" w:eastAsia="仿宋_GB2312"/>
          <w:bCs/>
          <w:sz w:val="32"/>
          <w:szCs w:val="32"/>
        </w:rPr>
        <w:t>部</w:t>
      </w:r>
      <w:r>
        <w:rPr>
          <w:rFonts w:ascii="仿宋_GB2312" w:eastAsia="仿宋_GB2312" w:hint="eastAsia"/>
          <w:bCs/>
          <w:sz w:val="32"/>
          <w:szCs w:val="32"/>
        </w:rPr>
        <w:t xml:space="preserve">  </w:t>
      </w:r>
      <w:proofErr w:type="gramStart"/>
      <w:r>
        <w:rPr>
          <w:rFonts w:ascii="仿宋_GB2312" w:eastAsia="仿宋_GB2312" w:hint="eastAsia"/>
          <w:bCs/>
          <w:sz w:val="32"/>
          <w:szCs w:val="32"/>
        </w:rPr>
        <w:t>风控管理</w:t>
      </w:r>
      <w:proofErr w:type="gramEnd"/>
      <w:r>
        <w:rPr>
          <w:rFonts w:ascii="仿宋_GB2312" w:eastAsia="仿宋_GB2312" w:hint="eastAsia"/>
          <w:bCs/>
          <w:sz w:val="32"/>
          <w:szCs w:val="32"/>
        </w:rPr>
        <w:t>岗</w:t>
      </w:r>
      <w:r>
        <w:rPr>
          <w:rFonts w:ascii="仿宋_GB2312" w:eastAsia="仿宋_GB2312" w:hint="eastAsia"/>
          <w:bCs/>
          <w:sz w:val="32"/>
          <w:szCs w:val="32"/>
        </w:rPr>
        <w:t>1</w:t>
      </w:r>
      <w:r>
        <w:rPr>
          <w:rFonts w:ascii="仿宋_GB2312" w:eastAsia="仿宋_GB2312" w:hint="eastAsia"/>
          <w:bCs/>
          <w:sz w:val="32"/>
          <w:szCs w:val="32"/>
        </w:rPr>
        <w:t>名</w:t>
      </w:r>
    </w:p>
    <w:p w:rsidR="00BC7BBA" w:rsidRDefault="00F038D0">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二、基本条件：</w:t>
      </w:r>
    </w:p>
    <w:p w:rsidR="00BC7BBA" w:rsidRDefault="00F038D0">
      <w:pPr>
        <w:spacing w:line="59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_GB2312" w:eastAsia="仿宋_GB2312" w:hAnsi="仿宋" w:hint="eastAsia"/>
          <w:sz w:val="32"/>
          <w:szCs w:val="32"/>
        </w:rPr>
        <w:t>遵纪守法，品行端正，诚信廉洁，</w:t>
      </w:r>
      <w:r>
        <w:rPr>
          <w:rFonts w:ascii="仿宋" w:eastAsia="仿宋" w:hAnsi="仿宋" w:hint="eastAsia"/>
          <w:sz w:val="32"/>
          <w:szCs w:val="32"/>
        </w:rPr>
        <w:t>具有较强的事业心、进取心、责任感，有良好的道德品质和敬业精神。</w:t>
      </w:r>
      <w:r>
        <w:rPr>
          <w:rFonts w:ascii="仿宋_GB2312" w:eastAsia="仿宋_GB2312" w:hAnsi="仿宋" w:hint="eastAsia"/>
          <w:sz w:val="32"/>
          <w:szCs w:val="32"/>
        </w:rPr>
        <w:t>无</w:t>
      </w:r>
      <w:r>
        <w:rPr>
          <w:rFonts w:ascii="仿宋_GB2312" w:eastAsia="仿宋_GB2312" w:hAnsi="仿宋" w:hint="eastAsia"/>
          <w:sz w:val="32"/>
          <w:szCs w:val="32"/>
        </w:rPr>
        <w:lastRenderedPageBreak/>
        <w:t>不良违规违纪及其他不良记录。</w:t>
      </w:r>
    </w:p>
    <w:p w:rsidR="00BC7BBA" w:rsidRDefault="00F038D0">
      <w:pPr>
        <w:spacing w:line="590" w:lineRule="exact"/>
        <w:ind w:firstLineChars="200" w:firstLine="640"/>
        <w:rPr>
          <w:rFonts w:ascii="仿宋_GB2312" w:eastAsia="仿宋_GB2312" w:hAnsi="仿宋"/>
          <w:sz w:val="32"/>
          <w:szCs w:val="32"/>
        </w:rPr>
      </w:pPr>
      <w:r>
        <w:rPr>
          <w:rFonts w:ascii="仿宋" w:eastAsia="仿宋" w:hAnsi="仿宋" w:hint="eastAsia"/>
          <w:sz w:val="32"/>
          <w:szCs w:val="32"/>
        </w:rPr>
        <w:t>（二）</w:t>
      </w:r>
      <w:r>
        <w:rPr>
          <w:rFonts w:ascii="仿宋_GB2312" w:eastAsia="仿宋_GB2312" w:hAnsi="仿宋" w:hint="eastAsia"/>
          <w:sz w:val="32"/>
          <w:szCs w:val="32"/>
        </w:rPr>
        <w:t>具有良好的心理素质和身体条件，精力充沛，能承受较大工作压力。</w:t>
      </w:r>
    </w:p>
    <w:p w:rsidR="00BC7BBA" w:rsidRDefault="00F038D0">
      <w:pPr>
        <w:spacing w:line="590" w:lineRule="exact"/>
        <w:ind w:firstLineChars="200" w:firstLine="640"/>
        <w:rPr>
          <w:rFonts w:ascii="仿宋_GB2312" w:eastAsia="仿宋_GB2312" w:hAnsi="仿宋"/>
          <w:sz w:val="32"/>
          <w:szCs w:val="32"/>
        </w:rPr>
      </w:pPr>
      <w:r w:rsidRPr="45015935">
        <w:rPr>
          <w:rFonts w:ascii="仿宋_GB2312" w:eastAsia="仿宋_GB2312" w:hAnsi="仿宋" w:hint="eastAsia"/>
          <w:sz w:val="32"/>
          <w:szCs w:val="32"/>
        </w:rPr>
        <w:t>（三）</w:t>
      </w:r>
      <w:r w:rsidRPr="2B5ADDE5">
        <w:rPr>
          <w:rFonts w:ascii="仿宋_GB2312" w:eastAsia="仿宋_GB2312" w:hAnsi="仿宋" w:hint="eastAsia"/>
          <w:sz w:val="32"/>
          <w:szCs w:val="32"/>
        </w:rPr>
        <w:t>全</w:t>
      </w:r>
      <w:r w:rsidRPr="E6BCD6C5">
        <w:rPr>
          <w:rFonts w:ascii="仿宋_GB2312" w:eastAsia="仿宋_GB2312" w:hAnsi="仿宋" w:hint="eastAsia"/>
          <w:sz w:val="32"/>
          <w:szCs w:val="32"/>
        </w:rPr>
        <w:t>日</w:t>
      </w:r>
      <w:r w:rsidRPr="2E139ABB">
        <w:rPr>
          <w:rFonts w:ascii="仿宋_GB2312" w:eastAsia="仿宋_GB2312" w:hAnsi="仿宋" w:hint="eastAsia"/>
          <w:sz w:val="32"/>
          <w:szCs w:val="32"/>
        </w:rPr>
        <w:t>制</w:t>
      </w:r>
      <w:r w:rsidRPr="574440E3">
        <w:rPr>
          <w:rFonts w:ascii="仿宋_GB2312" w:eastAsia="仿宋_GB2312" w:hAnsi="仿宋" w:hint="eastAsia"/>
          <w:sz w:val="32"/>
          <w:szCs w:val="32"/>
        </w:rPr>
        <w:t>本科</w:t>
      </w:r>
      <w:r w:rsidRPr="3ACA4457">
        <w:rPr>
          <w:rFonts w:ascii="仿宋_GB2312" w:eastAsia="仿宋_GB2312" w:hAnsi="仿宋" w:hint="eastAsia"/>
          <w:sz w:val="32"/>
          <w:szCs w:val="32"/>
        </w:rPr>
        <w:t>以上</w:t>
      </w:r>
      <w:r w:rsidRPr="9C419C8D">
        <w:rPr>
          <w:rFonts w:ascii="仿宋_GB2312" w:eastAsia="仿宋_GB2312" w:hAnsi="仿宋" w:hint="eastAsia"/>
          <w:sz w:val="32"/>
          <w:szCs w:val="32"/>
        </w:rPr>
        <w:t>学</w:t>
      </w:r>
      <w:r w:rsidRPr="FEDA4F2A">
        <w:rPr>
          <w:rFonts w:ascii="仿宋_GB2312" w:eastAsia="仿宋_GB2312" w:hAnsi="仿宋" w:hint="eastAsia"/>
          <w:sz w:val="32"/>
          <w:szCs w:val="32"/>
        </w:rPr>
        <w:t>历</w:t>
      </w:r>
      <w:r w:rsidRPr="7CAD8E77">
        <w:rPr>
          <w:rFonts w:ascii="仿宋_GB2312" w:eastAsia="仿宋_GB2312" w:hAnsi="仿宋" w:hint="eastAsia"/>
          <w:sz w:val="32"/>
          <w:szCs w:val="32"/>
        </w:rPr>
        <w:t>，</w:t>
      </w:r>
      <w:r w:rsidRPr="8C73CFE3">
        <w:rPr>
          <w:rFonts w:ascii="仿宋_GB2312" w:eastAsia="仿宋_GB2312" w:hAnsi="仿宋" w:hint="eastAsia"/>
          <w:sz w:val="32"/>
          <w:szCs w:val="32"/>
        </w:rPr>
        <w:t>具</w:t>
      </w:r>
      <w:r w:rsidRPr="AE10F82F">
        <w:rPr>
          <w:rFonts w:ascii="仿宋_GB2312" w:eastAsia="仿宋_GB2312" w:hAnsi="仿宋" w:hint="eastAsia"/>
          <w:sz w:val="32"/>
          <w:szCs w:val="32"/>
        </w:rPr>
        <w:t>有</w:t>
      </w:r>
      <w:r w:rsidRPr="B8285738">
        <w:rPr>
          <w:rFonts w:ascii="仿宋_GB2312" w:eastAsia="仿宋_GB2312" w:hAnsi="仿宋" w:hint="eastAsia"/>
          <w:sz w:val="32"/>
          <w:szCs w:val="32"/>
        </w:rPr>
        <w:t>企业</w:t>
      </w:r>
      <w:r w:rsidRPr="ED60C381">
        <w:rPr>
          <w:rFonts w:ascii="仿宋_GB2312" w:eastAsia="仿宋_GB2312" w:hAnsi="仿宋" w:hint="eastAsia"/>
          <w:sz w:val="32"/>
          <w:szCs w:val="32"/>
        </w:rPr>
        <w:t>高</w:t>
      </w:r>
      <w:r w:rsidRPr="768345E5">
        <w:rPr>
          <w:rFonts w:ascii="仿宋_GB2312" w:eastAsia="仿宋_GB2312" w:hAnsi="仿宋" w:hint="eastAsia"/>
          <w:sz w:val="32"/>
          <w:szCs w:val="32"/>
        </w:rPr>
        <w:t>管工</w:t>
      </w:r>
      <w:proofErr w:type="gramStart"/>
      <w:r w:rsidRPr="A740801C">
        <w:rPr>
          <w:rFonts w:ascii="仿宋_GB2312" w:eastAsia="仿宋_GB2312" w:hAnsi="仿宋" w:hint="eastAsia"/>
          <w:sz w:val="32"/>
          <w:szCs w:val="32"/>
        </w:rPr>
        <w:t>作</w:t>
      </w:r>
      <w:r w:rsidRPr="E704DCF4">
        <w:rPr>
          <w:rFonts w:ascii="仿宋_GB2312" w:eastAsia="仿宋_GB2312" w:hAnsi="仿宋" w:hint="eastAsia"/>
          <w:sz w:val="32"/>
          <w:szCs w:val="32"/>
        </w:rPr>
        <w:t>经历</w:t>
      </w:r>
      <w:proofErr w:type="gramEnd"/>
      <w:r w:rsidRPr="E704DCF4">
        <w:rPr>
          <w:rFonts w:ascii="仿宋_GB2312" w:eastAsia="仿宋_GB2312" w:hAnsi="仿宋" w:hint="eastAsia"/>
          <w:sz w:val="32"/>
          <w:szCs w:val="32"/>
        </w:rPr>
        <w:t>者</w:t>
      </w:r>
      <w:r w:rsidRPr="311EB775">
        <w:rPr>
          <w:rFonts w:ascii="仿宋_GB2312" w:eastAsia="仿宋_GB2312" w:hAnsi="仿宋" w:hint="eastAsia"/>
          <w:sz w:val="32"/>
          <w:szCs w:val="32"/>
        </w:rPr>
        <w:t>，</w:t>
      </w:r>
      <w:r w:rsidRPr="A1878E3F">
        <w:rPr>
          <w:rFonts w:ascii="仿宋_GB2312" w:eastAsia="仿宋_GB2312" w:hAnsi="仿宋" w:hint="eastAsia"/>
          <w:sz w:val="32"/>
          <w:szCs w:val="32"/>
        </w:rPr>
        <w:t>条件</w:t>
      </w:r>
      <w:r w:rsidRPr="7E681AEB">
        <w:rPr>
          <w:rFonts w:ascii="仿宋_GB2312" w:eastAsia="仿宋_GB2312" w:hAnsi="仿宋" w:hint="eastAsia"/>
          <w:sz w:val="32"/>
          <w:szCs w:val="32"/>
        </w:rPr>
        <w:t>可适</w:t>
      </w:r>
      <w:r w:rsidRPr="A58B5133">
        <w:rPr>
          <w:rFonts w:ascii="仿宋_GB2312" w:eastAsia="仿宋_GB2312" w:hAnsi="仿宋" w:hint="eastAsia"/>
          <w:sz w:val="32"/>
          <w:szCs w:val="32"/>
        </w:rPr>
        <w:t>当放</w:t>
      </w:r>
      <w:r w:rsidRPr="D13CF02B">
        <w:rPr>
          <w:rFonts w:ascii="仿宋_GB2312" w:eastAsia="仿宋_GB2312" w:hAnsi="仿宋" w:hint="eastAsia"/>
          <w:sz w:val="32"/>
          <w:szCs w:val="32"/>
        </w:rPr>
        <w:t>宽。</w:t>
      </w:r>
    </w:p>
    <w:p w:rsidR="00BC7BBA" w:rsidRDefault="00F038D0">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符合相应职位的任职资格条件（详见附件</w:t>
      </w:r>
      <w:r>
        <w:rPr>
          <w:rFonts w:ascii="仿宋" w:eastAsia="仿宋" w:hAnsi="仿宋" w:hint="eastAsia"/>
          <w:sz w:val="32"/>
          <w:szCs w:val="32"/>
        </w:rPr>
        <w:t>1</w:t>
      </w:r>
      <w:r>
        <w:rPr>
          <w:rFonts w:ascii="仿宋_GB2312" w:eastAsia="仿宋_GB2312" w:hint="eastAsia"/>
          <w:bCs/>
          <w:sz w:val="32"/>
          <w:szCs w:val="32"/>
        </w:rPr>
        <w:t>四川省川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产业有限责任公司招聘岗位及任职条件情况表</w:t>
      </w:r>
      <w:r>
        <w:rPr>
          <w:rFonts w:ascii="仿宋" w:eastAsia="仿宋" w:hAnsi="仿宋" w:hint="eastAsia"/>
          <w:sz w:val="32"/>
          <w:szCs w:val="32"/>
        </w:rPr>
        <w:t>）。</w:t>
      </w:r>
    </w:p>
    <w:p w:rsidR="00BC7BBA" w:rsidRDefault="00F038D0">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三、报名方式：</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按要求详细填写《应聘人员登记表》（请赴川投集团招聘网页</w:t>
      </w:r>
      <w:r>
        <w:rPr>
          <w:rFonts w:ascii="仿宋_GB2312" w:eastAsia="仿宋_GB2312" w:hAnsi="仿宋"/>
          <w:sz w:val="32"/>
          <w:szCs w:val="32"/>
        </w:rPr>
        <w:t>https://www.invest.com.cn/hr/recruitment/</w:t>
      </w:r>
      <w:r>
        <w:rPr>
          <w:rFonts w:ascii="仿宋_GB2312" w:eastAsia="仿宋_GB2312" w:hAnsi="仿宋"/>
          <w:sz w:val="32"/>
          <w:szCs w:val="32"/>
        </w:rPr>
        <w:t>或川投</w:t>
      </w:r>
      <w:r>
        <w:rPr>
          <w:rFonts w:ascii="仿宋_GB2312" w:eastAsia="仿宋_GB2312" w:hAnsi="仿宋" w:hint="eastAsia"/>
          <w:sz w:val="32"/>
          <w:szCs w:val="32"/>
        </w:rPr>
        <w:t>信产</w:t>
      </w:r>
      <w:r>
        <w:rPr>
          <w:rFonts w:ascii="仿宋_GB2312" w:eastAsia="仿宋_GB2312" w:hAnsi="仿宋"/>
          <w:sz w:val="32"/>
          <w:szCs w:val="32"/>
        </w:rPr>
        <w:t>公司招聘网页</w:t>
      </w:r>
      <w:r>
        <w:rPr>
          <w:rFonts w:ascii="仿宋_GB2312" w:eastAsia="仿宋_GB2312" w:hAnsi="仿宋"/>
          <w:sz w:val="32"/>
          <w:szCs w:val="32"/>
        </w:rPr>
        <w:t>http://ctxc.invest.com.cn/hr/job/</w:t>
      </w:r>
    </w:p>
    <w:p w:rsidR="00BC7BBA" w:rsidRDefault="00F038D0">
      <w:pPr>
        <w:spacing w:line="590" w:lineRule="exact"/>
        <w:rPr>
          <w:rFonts w:ascii="仿宋_GB2312" w:eastAsia="仿宋_GB2312" w:hAnsi="仿宋"/>
          <w:sz w:val="32"/>
          <w:szCs w:val="32"/>
        </w:rPr>
      </w:pPr>
      <w:r>
        <w:rPr>
          <w:rFonts w:ascii="仿宋_GB2312" w:eastAsia="仿宋_GB2312" w:hAnsi="仿宋" w:hint="eastAsia"/>
          <w:sz w:val="32"/>
          <w:szCs w:val="32"/>
        </w:rPr>
        <w:t>下载），并在报名截止日期前将报名表以及相关材料扫描件的电子版发送到招聘专用电子邮箱，文件名命名为“应聘岗位</w:t>
      </w:r>
      <w:r>
        <w:rPr>
          <w:rFonts w:ascii="仿宋_GB2312" w:eastAsia="仿宋_GB2312" w:hAnsi="仿宋" w:hint="eastAsia"/>
          <w:sz w:val="32"/>
          <w:szCs w:val="32"/>
        </w:rPr>
        <w:t>+</w:t>
      </w:r>
      <w:r>
        <w:rPr>
          <w:rFonts w:ascii="仿宋_GB2312" w:eastAsia="仿宋_GB2312" w:hAnsi="仿宋" w:hint="eastAsia"/>
          <w:sz w:val="32"/>
          <w:szCs w:val="32"/>
        </w:rPr>
        <w:t>姓名”。</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相关材料的电子版扫描件包括：</w:t>
      </w:r>
      <w:r>
        <w:rPr>
          <w:rFonts w:ascii="仿宋_GB2312" w:eastAsia="仿宋_GB2312" w:hint="eastAsia"/>
          <w:kern w:val="0"/>
          <w:sz w:val="32"/>
          <w:szCs w:val="32"/>
        </w:rPr>
        <w:t>身份证、学历学位、职业资格或职称等相关资质证书，</w:t>
      </w:r>
      <w:r>
        <w:rPr>
          <w:rFonts w:ascii="仿宋_GB2312" w:eastAsia="仿宋_GB2312" w:hAnsi="仿宋" w:hint="eastAsia"/>
          <w:sz w:val="32"/>
          <w:szCs w:val="32"/>
        </w:rPr>
        <w:t>其他代表个人能力、任职经历的证书和材料。</w:t>
      </w:r>
    </w:p>
    <w:p w:rsidR="00BC7BBA" w:rsidRDefault="00F038D0">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报名截止时间：</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0</w:t>
      </w:r>
      <w:r>
        <w:rPr>
          <w:rFonts w:ascii="仿宋_GB2312" w:eastAsia="仿宋_GB2312" w:hAnsi="仿宋" w:hint="eastAsia"/>
          <w:sz w:val="32"/>
          <w:szCs w:val="32"/>
        </w:rPr>
        <w:t>日（双休日可报名）</w:t>
      </w:r>
      <w:r>
        <w:rPr>
          <w:rFonts w:ascii="仿宋_GB2312" w:eastAsia="仿宋_GB2312" w:hAnsi="仿宋" w:hint="eastAsia"/>
          <w:sz w:val="32"/>
          <w:szCs w:val="32"/>
        </w:rPr>
        <w:t>。</w:t>
      </w:r>
    </w:p>
    <w:p w:rsidR="00BC7BBA" w:rsidRDefault="00F038D0">
      <w:pPr>
        <w:widowControl/>
        <w:spacing w:line="560" w:lineRule="exact"/>
        <w:ind w:firstLineChars="200" w:firstLine="643"/>
        <w:rPr>
          <w:rFonts w:ascii="仿宋_GB2312" w:eastAsia="仿宋_GB2312" w:hAnsi="Times New Roman" w:cs="Times New Roman"/>
          <w:sz w:val="32"/>
          <w:szCs w:val="32"/>
        </w:rPr>
      </w:pPr>
      <w:r>
        <w:rPr>
          <w:rFonts w:ascii="仿宋_GB2312" w:eastAsia="仿宋_GB2312" w:hAnsi="宋体" w:cs="宋体" w:hint="eastAsia"/>
          <w:b/>
          <w:kern w:val="0"/>
          <w:sz w:val="32"/>
          <w:szCs w:val="32"/>
        </w:rPr>
        <w:t>四</w:t>
      </w:r>
      <w:r>
        <w:rPr>
          <w:rFonts w:ascii="仿宋_GB2312" w:eastAsia="仿宋_GB2312" w:hAnsi="Times New Roman" w:cs="Times New Roman" w:hint="eastAsia"/>
          <w:b/>
          <w:sz w:val="32"/>
          <w:szCs w:val="32"/>
        </w:rPr>
        <w:t>、薪酬待遇：</w:t>
      </w:r>
    </w:p>
    <w:p w:rsidR="00BC7BBA" w:rsidRDefault="00F038D0">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薪酬面议</w:t>
      </w:r>
    </w:p>
    <w:p w:rsidR="00BC7BBA" w:rsidRDefault="00F038D0">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五、应聘须知：</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（一）应聘人员提供的材料必须真实有效，如有虚假，一经查实即取消面试或录用资格，如已聘用解除劳动合同。</w:t>
      </w:r>
    </w:p>
    <w:p w:rsidR="00BC7BBA" w:rsidRDefault="00F038D0">
      <w:pPr>
        <w:spacing w:line="560" w:lineRule="exact"/>
        <w:ind w:firstLineChars="200" w:firstLine="640"/>
        <w:jc w:val="left"/>
        <w:rPr>
          <w:rFonts w:ascii="仿宋_GB2312" w:eastAsia="仿宋_GB2312" w:hAnsi="仿宋"/>
          <w:sz w:val="32"/>
          <w:szCs w:val="32"/>
        </w:rPr>
      </w:pPr>
      <w:r>
        <w:rPr>
          <w:rFonts w:ascii="仿宋_GB2312" w:eastAsia="仿宋_GB2312" w:hint="eastAsia"/>
          <w:bCs/>
          <w:sz w:val="32"/>
          <w:szCs w:val="32"/>
        </w:rPr>
        <w:t>（二）被录用人员与川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产业公司依法签订劳动合</w:t>
      </w:r>
      <w:r>
        <w:rPr>
          <w:rFonts w:ascii="仿宋_GB2312" w:eastAsia="仿宋_GB2312" w:hint="eastAsia"/>
          <w:bCs/>
          <w:sz w:val="32"/>
          <w:szCs w:val="32"/>
        </w:rPr>
        <w:lastRenderedPageBreak/>
        <w:t>同，</w:t>
      </w:r>
      <w:r>
        <w:rPr>
          <w:rFonts w:ascii="仿宋_GB2312" w:eastAsia="仿宋_GB2312" w:hAnsi="仿宋" w:hint="eastAsia"/>
          <w:sz w:val="32"/>
          <w:szCs w:val="32"/>
        </w:rPr>
        <w:t>合同约定试用期，试用不合格不予正式聘用。</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（三）本次招聘报名不接收邮寄资料。</w:t>
      </w:r>
    </w:p>
    <w:p w:rsidR="00BC7BBA" w:rsidRDefault="00F038D0">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（四）公司通过电话方式通知资格审查合格人员参加面试，资格审查</w:t>
      </w:r>
      <w:proofErr w:type="gramStart"/>
      <w:r>
        <w:rPr>
          <w:rFonts w:ascii="仿宋_GB2312" w:eastAsia="仿宋_GB2312" w:hint="eastAsia"/>
          <w:bCs/>
          <w:sz w:val="32"/>
          <w:szCs w:val="32"/>
        </w:rPr>
        <w:t>不合格的恕不</w:t>
      </w:r>
      <w:proofErr w:type="gramEnd"/>
      <w:r>
        <w:rPr>
          <w:rFonts w:ascii="仿宋_GB2312" w:eastAsia="仿宋_GB2312" w:hint="eastAsia"/>
          <w:bCs/>
          <w:sz w:val="32"/>
          <w:szCs w:val="32"/>
        </w:rPr>
        <w:t>另行通知。</w:t>
      </w:r>
    </w:p>
    <w:p w:rsidR="00BC7BBA" w:rsidRDefault="00F038D0">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六、联系方式：</w:t>
      </w:r>
    </w:p>
    <w:p w:rsidR="00BC7BBA" w:rsidRDefault="00F038D0">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联系人：雷女士</w:t>
      </w:r>
    </w:p>
    <w:p w:rsidR="00BC7BBA" w:rsidRDefault="00F038D0">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招聘专用电子邮箱：</w:t>
      </w:r>
      <w:hyperlink r:id="rId8" w:history="1">
        <w:r>
          <w:rPr>
            <w:rStyle w:val="a6"/>
            <w:rFonts w:ascii="仿宋" w:eastAsia="仿宋" w:hAnsi="仿宋" w:hint="eastAsia"/>
            <w:sz w:val="32"/>
            <w:szCs w:val="32"/>
          </w:rPr>
          <w:t>ctxcgsHR@163.com</w:t>
        </w:r>
      </w:hyperlink>
    </w:p>
    <w:p w:rsidR="00BC7BBA" w:rsidRDefault="00BC7BBA">
      <w:pPr>
        <w:widowControl/>
        <w:spacing w:line="560" w:lineRule="exact"/>
        <w:ind w:firstLineChars="200" w:firstLine="560"/>
        <w:rPr>
          <w:rFonts w:ascii="仿宋_GB2312" w:eastAsia="仿宋_GB2312" w:hAnsi="Times New Roman" w:cs="Times New Roman"/>
          <w:spacing w:val="-20"/>
          <w:sz w:val="32"/>
          <w:szCs w:val="32"/>
        </w:rPr>
      </w:pPr>
    </w:p>
    <w:p w:rsidR="00BC7BBA" w:rsidRDefault="00F038D0">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附件：</w:t>
      </w:r>
      <w:r>
        <w:rPr>
          <w:rFonts w:ascii="仿宋_GB2312" w:eastAsia="仿宋_GB2312" w:hint="eastAsia"/>
          <w:bCs/>
          <w:sz w:val="32"/>
          <w:szCs w:val="32"/>
        </w:rPr>
        <w:t>1.</w:t>
      </w:r>
      <w:r>
        <w:rPr>
          <w:rFonts w:ascii="仿宋_GB2312" w:eastAsia="仿宋_GB2312" w:hint="eastAsia"/>
          <w:bCs/>
          <w:sz w:val="32"/>
          <w:szCs w:val="32"/>
        </w:rPr>
        <w:t>四川省川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产业有限责任公司招聘岗位及任职条件情况表</w:t>
      </w:r>
    </w:p>
    <w:p w:rsidR="00BC7BBA" w:rsidRDefault="00F038D0">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四川省川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产业有限责任公司应聘报名表</w:t>
      </w:r>
    </w:p>
    <w:p w:rsidR="00BC7BBA" w:rsidRDefault="00BC7BBA">
      <w:pPr>
        <w:spacing w:line="560" w:lineRule="exact"/>
        <w:ind w:firstLineChars="500" w:firstLine="1600"/>
        <w:rPr>
          <w:rFonts w:ascii="仿宋_GB2312" w:eastAsia="仿宋_GB2312"/>
          <w:bCs/>
          <w:sz w:val="32"/>
          <w:szCs w:val="32"/>
        </w:rPr>
      </w:pPr>
    </w:p>
    <w:p w:rsidR="00BC7BBA" w:rsidRDefault="00F038D0">
      <w:pPr>
        <w:spacing w:line="560" w:lineRule="exact"/>
        <w:ind w:firstLineChars="1000" w:firstLine="3200"/>
        <w:rPr>
          <w:rFonts w:ascii="仿宋_GB2312" w:eastAsia="仿宋_GB2312"/>
          <w:bCs/>
          <w:sz w:val="32"/>
          <w:szCs w:val="32"/>
        </w:rPr>
      </w:pPr>
      <w:r>
        <w:rPr>
          <w:rFonts w:ascii="仿宋_GB2312" w:eastAsia="仿宋_GB2312" w:hint="eastAsia"/>
          <w:bCs/>
          <w:sz w:val="32"/>
          <w:szCs w:val="32"/>
        </w:rPr>
        <w:t>四川省川</w:t>
      </w:r>
      <w:proofErr w:type="gramStart"/>
      <w:r>
        <w:rPr>
          <w:rFonts w:ascii="仿宋_GB2312" w:eastAsia="仿宋_GB2312" w:hint="eastAsia"/>
          <w:bCs/>
          <w:sz w:val="32"/>
          <w:szCs w:val="32"/>
        </w:rPr>
        <w:t>投信息</w:t>
      </w:r>
      <w:proofErr w:type="gramEnd"/>
      <w:r>
        <w:rPr>
          <w:rFonts w:ascii="仿宋_GB2312" w:eastAsia="仿宋_GB2312" w:hint="eastAsia"/>
          <w:bCs/>
          <w:sz w:val="32"/>
          <w:szCs w:val="32"/>
        </w:rPr>
        <w:t>产业有限责任公司</w:t>
      </w:r>
    </w:p>
    <w:p w:rsidR="00BC7BBA" w:rsidRDefault="00F038D0">
      <w:pPr>
        <w:spacing w:line="560" w:lineRule="exact"/>
        <w:ind w:firstLineChars="1500" w:firstLine="4500"/>
        <w:rPr>
          <w:rFonts w:ascii="仿宋" w:eastAsia="仿宋" w:hAnsi="仿宋"/>
          <w:sz w:val="30"/>
          <w:szCs w:val="30"/>
        </w:rPr>
      </w:pPr>
      <w:r>
        <w:rPr>
          <w:rFonts w:ascii="仿宋" w:eastAsia="仿宋" w:hAnsi="仿宋" w:hint="eastAsia"/>
          <w:sz w:val="30"/>
          <w:szCs w:val="30"/>
        </w:rPr>
        <w:t>2018</w:t>
      </w:r>
      <w:r>
        <w:rPr>
          <w:rFonts w:ascii="仿宋" w:eastAsia="仿宋" w:hAnsi="仿宋" w:hint="eastAsia"/>
          <w:sz w:val="30"/>
          <w:szCs w:val="30"/>
        </w:rPr>
        <w:t>年</w:t>
      </w:r>
      <w:r>
        <w:rPr>
          <w:rFonts w:ascii="仿宋" w:eastAsia="仿宋" w:hAnsi="仿宋" w:hint="eastAsia"/>
          <w:sz w:val="30"/>
          <w:szCs w:val="30"/>
        </w:rPr>
        <w:t>8</w:t>
      </w:r>
      <w:r>
        <w:rPr>
          <w:rFonts w:ascii="仿宋" w:eastAsia="仿宋" w:hAnsi="仿宋" w:hint="eastAsia"/>
          <w:sz w:val="30"/>
          <w:szCs w:val="30"/>
        </w:rPr>
        <w:t>月</w:t>
      </w:r>
      <w:r>
        <w:rPr>
          <w:rFonts w:ascii="仿宋" w:eastAsia="仿宋" w:hAnsi="仿宋" w:hint="eastAsia"/>
          <w:sz w:val="30"/>
          <w:szCs w:val="30"/>
        </w:rPr>
        <w:t>30</w:t>
      </w:r>
      <w:r>
        <w:rPr>
          <w:rFonts w:ascii="仿宋" w:eastAsia="仿宋" w:hAnsi="仿宋" w:hint="eastAsia"/>
          <w:sz w:val="30"/>
          <w:szCs w:val="30"/>
        </w:rPr>
        <w:t>日</w:t>
      </w:r>
    </w:p>
    <w:p w:rsidR="00BC7BBA" w:rsidRDefault="00BC7BBA">
      <w:pPr>
        <w:autoSpaceDE w:val="0"/>
        <w:autoSpaceDN w:val="0"/>
        <w:adjustRightInd w:val="0"/>
        <w:spacing w:line="360" w:lineRule="auto"/>
        <w:ind w:firstLineChars="200" w:firstLine="640"/>
        <w:jc w:val="left"/>
        <w:rPr>
          <w:rFonts w:ascii="仿宋_GB2312" w:eastAsia="仿宋_GB2312" w:hAnsi="宋体" w:cs="仿宋"/>
          <w:color w:val="000000"/>
          <w:kern w:val="0"/>
          <w:sz w:val="32"/>
          <w:szCs w:val="32"/>
        </w:rPr>
      </w:pPr>
    </w:p>
    <w:p w:rsidR="00BC7BBA" w:rsidRDefault="00BC7BBA">
      <w:pPr>
        <w:autoSpaceDE w:val="0"/>
        <w:autoSpaceDN w:val="0"/>
        <w:adjustRightInd w:val="0"/>
        <w:spacing w:line="360" w:lineRule="auto"/>
        <w:ind w:firstLineChars="200" w:firstLine="640"/>
        <w:jc w:val="left"/>
        <w:rPr>
          <w:rFonts w:ascii="仿宋_GB2312" w:eastAsia="仿宋_GB2312" w:hAnsi="宋体" w:cs="仿宋"/>
          <w:color w:val="000000"/>
          <w:kern w:val="0"/>
          <w:sz w:val="32"/>
          <w:szCs w:val="32"/>
        </w:rPr>
      </w:pPr>
    </w:p>
    <w:p w:rsidR="00BC7BBA" w:rsidRDefault="00BC7BBA">
      <w:pPr>
        <w:rPr>
          <w:rFonts w:ascii="仿宋_GB2312" w:eastAsia="仿宋_GB2312" w:hAnsi="宋体" w:cs="Times New Roman"/>
          <w:b/>
          <w:sz w:val="44"/>
          <w:szCs w:val="44"/>
        </w:rPr>
      </w:pPr>
    </w:p>
    <w:p w:rsidR="00BC7BBA" w:rsidRDefault="00F038D0">
      <w:pPr>
        <w:widowControl/>
        <w:jc w:val="left"/>
        <w:rPr>
          <w:rFonts w:ascii="仿宋_GB2312" w:eastAsia="仿宋_GB2312" w:hAnsi="宋体" w:cs="Times New Roman"/>
          <w:b/>
          <w:sz w:val="44"/>
          <w:szCs w:val="44"/>
        </w:rPr>
      </w:pPr>
      <w:r>
        <w:rPr>
          <w:rFonts w:ascii="仿宋_GB2312" w:eastAsia="仿宋_GB2312" w:hAnsi="宋体" w:cs="Times New Roman"/>
          <w:b/>
          <w:sz w:val="44"/>
          <w:szCs w:val="44"/>
        </w:rPr>
        <w:br w:type="page"/>
      </w:r>
    </w:p>
    <w:p w:rsidR="00BC7BBA" w:rsidRDefault="00F038D0">
      <w:pPr>
        <w:spacing w:line="4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BC7BBA" w:rsidRDefault="00F038D0">
      <w:pPr>
        <w:spacing w:line="480" w:lineRule="exact"/>
        <w:jc w:val="center"/>
        <w:rPr>
          <w:rFonts w:ascii="方正小标宋简体" w:eastAsia="方正小标宋简体"/>
          <w:sz w:val="32"/>
          <w:szCs w:val="32"/>
        </w:rPr>
      </w:pPr>
      <w:r>
        <w:rPr>
          <w:rFonts w:ascii="方正小标宋简体" w:eastAsia="方正小标宋简体" w:hint="eastAsia"/>
          <w:sz w:val="32"/>
          <w:szCs w:val="32"/>
        </w:rPr>
        <w:t>四川省川</w:t>
      </w:r>
      <w:proofErr w:type="gramStart"/>
      <w:r>
        <w:rPr>
          <w:rFonts w:ascii="方正小标宋简体" w:eastAsia="方正小标宋简体" w:hint="eastAsia"/>
          <w:sz w:val="32"/>
          <w:szCs w:val="32"/>
        </w:rPr>
        <w:t>投信息</w:t>
      </w:r>
      <w:proofErr w:type="gramEnd"/>
      <w:r>
        <w:rPr>
          <w:rFonts w:ascii="方正小标宋简体" w:eastAsia="方正小标宋简体" w:hint="eastAsia"/>
          <w:sz w:val="32"/>
          <w:szCs w:val="32"/>
        </w:rPr>
        <w:t>产业有限责任公司</w:t>
      </w:r>
    </w:p>
    <w:p w:rsidR="00BC7BBA" w:rsidRDefault="00F038D0">
      <w:pPr>
        <w:spacing w:line="480" w:lineRule="exact"/>
        <w:jc w:val="center"/>
        <w:rPr>
          <w:rFonts w:ascii="方正小标宋简体" w:eastAsia="方正小标宋简体"/>
          <w:sz w:val="32"/>
          <w:szCs w:val="32"/>
        </w:rPr>
      </w:pPr>
      <w:r>
        <w:rPr>
          <w:rFonts w:ascii="方正小标宋简体" w:eastAsia="方正小标宋简体" w:hint="eastAsia"/>
          <w:sz w:val="32"/>
          <w:szCs w:val="32"/>
        </w:rPr>
        <w:t>招聘岗位及任职条件情况表</w:t>
      </w:r>
    </w:p>
    <w:tbl>
      <w:tblPr>
        <w:tblW w:w="9640" w:type="dxa"/>
        <w:tblInd w:w="-777" w:type="dxa"/>
        <w:tblLook w:val="04A0" w:firstRow="1" w:lastRow="0" w:firstColumn="1" w:lastColumn="0" w:noHBand="0" w:noVBand="1"/>
      </w:tblPr>
      <w:tblGrid>
        <w:gridCol w:w="656"/>
        <w:gridCol w:w="4130"/>
        <w:gridCol w:w="4854"/>
      </w:tblGrid>
      <w:tr w:rsidR="00BC7BBA">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tcPr>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职位</w:t>
            </w:r>
          </w:p>
        </w:tc>
        <w:tc>
          <w:tcPr>
            <w:tcW w:w="4130" w:type="dxa"/>
            <w:tcBorders>
              <w:top w:val="single" w:sz="4" w:space="0" w:color="auto"/>
              <w:left w:val="nil"/>
              <w:bottom w:val="single" w:sz="4" w:space="0" w:color="auto"/>
              <w:right w:val="single" w:sz="4" w:space="0" w:color="auto"/>
            </w:tcBorders>
            <w:shd w:val="clear" w:color="auto" w:fill="auto"/>
          </w:tcPr>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岗位职责</w:t>
            </w:r>
          </w:p>
        </w:tc>
        <w:tc>
          <w:tcPr>
            <w:tcW w:w="4854" w:type="dxa"/>
            <w:tcBorders>
              <w:top w:val="single" w:sz="4" w:space="0" w:color="auto"/>
              <w:left w:val="nil"/>
              <w:bottom w:val="single" w:sz="4" w:space="0" w:color="auto"/>
              <w:right w:val="single" w:sz="4" w:space="0" w:color="auto"/>
            </w:tcBorders>
            <w:shd w:val="clear" w:color="auto" w:fill="auto"/>
          </w:tcPr>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任职要求</w:t>
            </w:r>
          </w:p>
        </w:tc>
      </w:tr>
      <w:tr w:rsidR="00BC7BBA">
        <w:trPr>
          <w:trHeight w:val="7265"/>
        </w:trPr>
        <w:tc>
          <w:tcPr>
            <w:tcW w:w="656" w:type="dxa"/>
            <w:tcBorders>
              <w:top w:val="nil"/>
              <w:left w:val="single" w:sz="4" w:space="0" w:color="auto"/>
              <w:bottom w:val="single" w:sz="4" w:space="0" w:color="auto"/>
              <w:right w:val="single" w:sz="4" w:space="0" w:color="auto"/>
            </w:tcBorders>
            <w:shd w:val="clear" w:color="auto" w:fill="auto"/>
            <w:vAlign w:val="center"/>
          </w:tcPr>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综合管理部经理</w:t>
            </w:r>
          </w:p>
        </w:tc>
        <w:tc>
          <w:tcPr>
            <w:tcW w:w="4130" w:type="dxa"/>
            <w:tcBorders>
              <w:top w:val="nil"/>
              <w:left w:val="nil"/>
              <w:bottom w:val="single" w:sz="4" w:space="0" w:color="auto"/>
              <w:right w:val="single" w:sz="4" w:space="0" w:color="auto"/>
            </w:tcBorders>
            <w:shd w:val="clear" w:color="auto" w:fill="auto"/>
            <w:vAlign w:val="center"/>
          </w:tcPr>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负责对公司经营战略计划、人力资源管理、行政管理、对外合作、内控管理等方面向</w:t>
            </w:r>
            <w:r>
              <w:rPr>
                <w:rFonts w:ascii="宋体" w:eastAsia="宋体" w:hAnsi="宋体" w:cs="宋体" w:hint="eastAsia"/>
                <w:color w:val="000000"/>
                <w:kern w:val="0"/>
                <w:sz w:val="22"/>
              </w:rPr>
              <w:t>公司</w:t>
            </w:r>
            <w:r>
              <w:rPr>
                <w:rFonts w:ascii="宋体" w:eastAsia="宋体" w:hAnsi="宋体" w:cs="宋体" w:hint="eastAsia"/>
                <w:color w:val="000000"/>
                <w:kern w:val="0"/>
                <w:sz w:val="22"/>
              </w:rPr>
              <w:t>领导</w:t>
            </w:r>
            <w:r>
              <w:rPr>
                <w:rFonts w:ascii="宋体" w:eastAsia="宋体" w:hAnsi="宋体" w:cs="宋体" w:hint="eastAsia"/>
                <w:color w:val="000000"/>
                <w:kern w:val="0"/>
                <w:sz w:val="22"/>
              </w:rPr>
              <w:t>提供相关解决建议方案或相应策略支持；</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hint="eastAsia"/>
                <w:color w:val="000000"/>
                <w:kern w:val="0"/>
                <w:sz w:val="22"/>
              </w:rPr>
              <w:t>承担</w:t>
            </w:r>
            <w:proofErr w:type="gramStart"/>
            <w:r>
              <w:rPr>
                <w:rFonts w:ascii="宋体" w:eastAsia="宋体" w:hAnsi="宋体" w:cs="宋体" w:hint="eastAsia"/>
                <w:color w:val="000000"/>
                <w:kern w:val="0"/>
                <w:sz w:val="22"/>
              </w:rPr>
              <w:t>公司董秘职责</w:t>
            </w:r>
            <w:proofErr w:type="gramEnd"/>
            <w:r>
              <w:rPr>
                <w:rFonts w:ascii="宋体" w:eastAsia="宋体" w:hAnsi="宋体" w:cs="宋体" w:hint="eastAsia"/>
                <w:color w:val="000000"/>
                <w:kern w:val="0"/>
                <w:sz w:val="22"/>
              </w:rPr>
              <w:t>，负责股东会、董事会、监事会和总办会的日常工作；</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hint="eastAsia"/>
                <w:color w:val="000000"/>
                <w:kern w:val="0"/>
                <w:sz w:val="22"/>
              </w:rPr>
              <w:t>.</w:t>
            </w:r>
            <w:r>
              <w:rPr>
                <w:rFonts w:ascii="宋体" w:eastAsia="宋体" w:hAnsi="宋体" w:cs="宋体" w:hint="eastAsia"/>
                <w:color w:val="000000"/>
                <w:kern w:val="0"/>
                <w:sz w:val="22"/>
              </w:rPr>
              <w:t>负责</w:t>
            </w:r>
            <w:r>
              <w:rPr>
                <w:rFonts w:ascii="宋体" w:eastAsia="宋体" w:hAnsi="宋体" w:cs="宋体" w:hint="eastAsia"/>
                <w:color w:val="000000"/>
                <w:kern w:val="0"/>
                <w:sz w:val="22"/>
              </w:rPr>
              <w:t>组织</w:t>
            </w:r>
            <w:r>
              <w:rPr>
                <w:rFonts w:ascii="宋体" w:eastAsia="宋体" w:hAnsi="宋体" w:cs="宋体" w:hint="eastAsia"/>
                <w:color w:val="000000"/>
                <w:kern w:val="0"/>
                <w:sz w:val="22"/>
              </w:rPr>
              <w:t>人力资源六大模块各项工作，人员编制和招聘实施，培训和开发，薪酬绩效等</w:t>
            </w:r>
            <w:r>
              <w:rPr>
                <w:rFonts w:ascii="宋体" w:eastAsia="宋体" w:hAnsi="宋体" w:cs="宋体" w:hint="eastAsia"/>
                <w:color w:val="000000"/>
                <w:kern w:val="0"/>
                <w:sz w:val="22"/>
              </w:rPr>
              <w:t>，公司内部人力资源调整、所属公司人力资源管控、收并购公司人力资源整合</w:t>
            </w:r>
            <w:r>
              <w:rPr>
                <w:rFonts w:ascii="宋体" w:eastAsia="宋体" w:hAnsi="宋体" w:cs="宋体" w:hint="eastAsia"/>
                <w:color w:val="000000"/>
                <w:kern w:val="0"/>
                <w:sz w:val="22"/>
              </w:rPr>
              <w:t>；</w:t>
            </w:r>
          </w:p>
          <w:p w:rsidR="00BC7BBA" w:rsidRDefault="00F038D0">
            <w:pPr>
              <w:widowControl/>
              <w:numPr>
                <w:ilvl w:val="255"/>
                <w:numId w:val="0"/>
              </w:numPr>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hint="eastAsia"/>
                <w:color w:val="000000"/>
                <w:kern w:val="0"/>
                <w:sz w:val="22"/>
              </w:rPr>
              <w:t>.</w:t>
            </w:r>
            <w:r>
              <w:rPr>
                <w:rFonts w:ascii="宋体" w:eastAsia="宋体" w:hAnsi="宋体" w:cs="宋体" w:hint="eastAsia"/>
                <w:color w:val="000000"/>
                <w:kern w:val="0"/>
                <w:sz w:val="22"/>
              </w:rPr>
              <w:t>负责牵头开展公司内控管理，组织相关部门、所属公司开展标准化、风险防控工作；</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hint="eastAsia"/>
                <w:color w:val="000000"/>
                <w:kern w:val="0"/>
                <w:sz w:val="22"/>
              </w:rPr>
              <w:t>.</w:t>
            </w:r>
            <w:r>
              <w:rPr>
                <w:rFonts w:ascii="宋体" w:eastAsia="宋体" w:hAnsi="宋体" w:cs="宋体" w:hint="eastAsia"/>
                <w:color w:val="000000"/>
                <w:kern w:val="0"/>
                <w:sz w:val="22"/>
              </w:rPr>
              <w:t>统筹</w:t>
            </w:r>
            <w:r>
              <w:rPr>
                <w:rFonts w:ascii="宋体" w:eastAsia="宋体" w:hAnsi="宋体" w:cs="宋体" w:hint="eastAsia"/>
                <w:color w:val="000000"/>
                <w:kern w:val="0"/>
                <w:sz w:val="22"/>
              </w:rPr>
              <w:t>组织</w:t>
            </w:r>
            <w:r>
              <w:rPr>
                <w:rFonts w:ascii="宋体" w:eastAsia="宋体" w:hAnsi="宋体" w:cs="宋体" w:hint="eastAsia"/>
                <w:color w:val="000000"/>
                <w:kern w:val="0"/>
                <w:sz w:val="22"/>
              </w:rPr>
              <w:t>企业文化</w:t>
            </w:r>
            <w:r>
              <w:rPr>
                <w:rFonts w:ascii="宋体" w:eastAsia="宋体" w:hAnsi="宋体" w:cs="宋体" w:hint="eastAsia"/>
                <w:color w:val="000000"/>
                <w:kern w:val="0"/>
                <w:sz w:val="22"/>
              </w:rPr>
              <w:t>、</w:t>
            </w:r>
            <w:r>
              <w:rPr>
                <w:rFonts w:ascii="宋体" w:eastAsia="宋体" w:hAnsi="宋体" w:cs="宋体" w:hint="eastAsia"/>
                <w:color w:val="000000"/>
                <w:kern w:val="0"/>
                <w:sz w:val="22"/>
              </w:rPr>
              <w:t>内</w:t>
            </w:r>
            <w:r>
              <w:rPr>
                <w:rFonts w:ascii="宋体" w:eastAsia="宋体" w:hAnsi="宋体" w:cs="宋体" w:hint="eastAsia"/>
                <w:color w:val="000000"/>
                <w:kern w:val="0"/>
                <w:sz w:val="22"/>
              </w:rPr>
              <w:t>外</w:t>
            </w:r>
            <w:r>
              <w:rPr>
                <w:rFonts w:ascii="宋体" w:eastAsia="宋体" w:hAnsi="宋体" w:cs="宋体" w:hint="eastAsia"/>
                <w:color w:val="000000"/>
                <w:kern w:val="0"/>
                <w:sz w:val="22"/>
              </w:rPr>
              <w:t>宣</w:t>
            </w:r>
            <w:r>
              <w:rPr>
                <w:rFonts w:ascii="宋体" w:eastAsia="宋体" w:hAnsi="宋体" w:cs="宋体" w:hint="eastAsia"/>
                <w:color w:val="000000"/>
                <w:kern w:val="0"/>
                <w:sz w:val="22"/>
              </w:rPr>
              <w:t>传</w:t>
            </w:r>
            <w:r>
              <w:rPr>
                <w:rFonts w:ascii="宋体" w:eastAsia="宋体" w:hAnsi="宋体" w:cs="宋体" w:hint="eastAsia"/>
                <w:color w:val="000000"/>
                <w:kern w:val="0"/>
                <w:sz w:val="22"/>
              </w:rPr>
              <w:t>、</w:t>
            </w:r>
            <w:r>
              <w:rPr>
                <w:rFonts w:ascii="宋体" w:eastAsia="宋体" w:hAnsi="宋体" w:cs="宋体" w:hint="eastAsia"/>
                <w:color w:val="000000"/>
                <w:kern w:val="0"/>
                <w:sz w:val="22"/>
              </w:rPr>
              <w:t>品</w:t>
            </w:r>
            <w:r>
              <w:rPr>
                <w:rFonts w:ascii="宋体" w:eastAsia="宋体" w:hAnsi="宋体" w:cs="宋体" w:hint="eastAsia"/>
                <w:color w:val="000000"/>
                <w:kern w:val="0"/>
                <w:sz w:val="22"/>
              </w:rPr>
              <w:t>牌</w:t>
            </w:r>
            <w:r>
              <w:rPr>
                <w:rFonts w:ascii="宋体" w:eastAsia="宋体" w:hAnsi="宋体" w:cs="宋体" w:hint="eastAsia"/>
                <w:color w:val="000000"/>
                <w:kern w:val="0"/>
                <w:sz w:val="22"/>
              </w:rPr>
              <w:t>建设</w:t>
            </w:r>
            <w:r>
              <w:rPr>
                <w:rFonts w:ascii="宋体" w:eastAsia="宋体" w:hAnsi="宋体" w:cs="宋体" w:hint="eastAsia"/>
                <w:color w:val="000000"/>
                <w:kern w:val="0"/>
                <w:sz w:val="22"/>
              </w:rPr>
              <w:t>具体工作</w:t>
            </w:r>
            <w:r>
              <w:rPr>
                <w:rFonts w:ascii="宋体" w:eastAsia="宋体" w:hAnsi="宋体" w:cs="宋体" w:hint="eastAsia"/>
                <w:color w:val="000000"/>
                <w:kern w:val="0"/>
                <w:sz w:val="22"/>
              </w:rPr>
              <w:t>。</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w:t>
            </w:r>
            <w:r>
              <w:rPr>
                <w:rFonts w:ascii="宋体" w:eastAsia="宋体" w:hAnsi="宋体" w:cs="宋体" w:hint="eastAsia"/>
                <w:color w:val="000000"/>
                <w:kern w:val="0"/>
                <w:sz w:val="22"/>
              </w:rPr>
              <w:t>负责做好公司重要来宾的接待安排及重要活动的组织与会务工作；</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hint="eastAsia"/>
                <w:color w:val="000000"/>
                <w:kern w:val="0"/>
                <w:sz w:val="22"/>
              </w:rPr>
              <w:t>.</w:t>
            </w:r>
            <w:r>
              <w:rPr>
                <w:rFonts w:ascii="宋体" w:eastAsia="宋体" w:hAnsi="宋体" w:cs="宋体" w:hint="eastAsia"/>
                <w:color w:val="000000"/>
                <w:kern w:val="0"/>
                <w:sz w:val="22"/>
              </w:rPr>
              <w:t>参与</w:t>
            </w:r>
            <w:r>
              <w:rPr>
                <w:rFonts w:ascii="宋体" w:eastAsia="宋体" w:hAnsi="宋体" w:cs="宋体" w:hint="eastAsia"/>
                <w:color w:val="000000"/>
                <w:kern w:val="0"/>
                <w:sz w:val="22"/>
              </w:rPr>
              <w:t>所属新公司</w:t>
            </w:r>
            <w:proofErr w:type="gramStart"/>
            <w:r>
              <w:rPr>
                <w:rFonts w:ascii="宋体" w:eastAsia="宋体" w:hAnsi="宋体" w:cs="宋体" w:hint="eastAsia"/>
                <w:color w:val="000000"/>
                <w:kern w:val="0"/>
                <w:sz w:val="22"/>
              </w:rPr>
              <w:t>筹建全</w:t>
            </w:r>
            <w:proofErr w:type="gramEnd"/>
            <w:r>
              <w:rPr>
                <w:rFonts w:ascii="宋体" w:eastAsia="宋体" w:hAnsi="宋体" w:cs="宋体" w:hint="eastAsia"/>
                <w:color w:val="000000"/>
                <w:kern w:val="0"/>
                <w:sz w:val="22"/>
              </w:rPr>
              <w:t>流程业务，共同开展企业收并购等对外投资工作；</w:t>
            </w:r>
          </w:p>
          <w:p w:rsidR="00BC7BBA" w:rsidRDefault="00F038D0">
            <w:pPr>
              <w:widowControl/>
              <w:jc w:val="left"/>
              <w:rPr>
                <w:rFonts w:ascii="宋体" w:eastAsia="宋体" w:hAnsi="宋体" w:cs="宋体"/>
                <w:kern w:val="0"/>
                <w:sz w:val="22"/>
              </w:rPr>
            </w:pPr>
            <w:r>
              <w:rPr>
                <w:rFonts w:ascii="宋体" w:eastAsia="宋体" w:hAnsi="宋体" w:cs="宋体" w:hint="eastAsia"/>
                <w:color w:val="000000"/>
                <w:kern w:val="0"/>
                <w:sz w:val="22"/>
              </w:rPr>
              <w:t>8</w:t>
            </w:r>
            <w:r>
              <w:rPr>
                <w:rFonts w:ascii="宋体" w:eastAsia="宋体" w:hAnsi="宋体" w:cs="宋体" w:hint="eastAsia"/>
                <w:color w:val="000000"/>
                <w:kern w:val="0"/>
                <w:sz w:val="22"/>
              </w:rPr>
              <w:t>.</w:t>
            </w:r>
            <w:r>
              <w:rPr>
                <w:rFonts w:ascii="宋体" w:eastAsia="宋体" w:hAnsi="宋体" w:cs="宋体" w:hint="eastAsia"/>
                <w:color w:val="000000"/>
                <w:kern w:val="0"/>
                <w:sz w:val="22"/>
              </w:rPr>
              <w:t>完成上级交给的其它职责。</w:t>
            </w:r>
          </w:p>
        </w:tc>
        <w:tc>
          <w:tcPr>
            <w:tcW w:w="4854" w:type="dxa"/>
            <w:tcBorders>
              <w:top w:val="nil"/>
              <w:left w:val="nil"/>
              <w:bottom w:val="single" w:sz="4" w:space="0" w:color="auto"/>
              <w:right w:val="single" w:sz="4" w:space="0" w:color="auto"/>
            </w:tcBorders>
            <w:shd w:val="clear" w:color="auto" w:fill="auto"/>
            <w:vAlign w:val="center"/>
          </w:tcPr>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全日制本科及以上学历，年龄</w:t>
            </w:r>
            <w:r>
              <w:rPr>
                <w:rFonts w:ascii="宋体" w:eastAsia="宋体" w:hAnsi="宋体" w:cs="宋体" w:hint="eastAsia"/>
                <w:color w:val="000000"/>
                <w:kern w:val="0"/>
                <w:sz w:val="22"/>
              </w:rPr>
              <w:t>40</w:t>
            </w:r>
            <w:r>
              <w:rPr>
                <w:rFonts w:ascii="宋体" w:eastAsia="宋体" w:hAnsi="宋体" w:cs="宋体" w:hint="eastAsia"/>
                <w:color w:val="000000"/>
                <w:kern w:val="0"/>
                <w:sz w:val="22"/>
              </w:rPr>
              <w:t>周岁</w:t>
            </w:r>
            <w:r>
              <w:rPr>
                <w:rFonts w:ascii="宋体" w:eastAsia="宋体" w:hAnsi="宋体" w:cs="宋体" w:hint="eastAsia"/>
                <w:color w:val="000000"/>
                <w:kern w:val="0"/>
                <w:sz w:val="22"/>
              </w:rPr>
              <w:t>（</w:t>
            </w:r>
            <w:r>
              <w:rPr>
                <w:rFonts w:ascii="宋体" w:eastAsia="宋体" w:hAnsi="宋体" w:cs="宋体" w:hint="eastAsia"/>
                <w:color w:val="000000"/>
                <w:kern w:val="0"/>
                <w:sz w:val="22"/>
              </w:rPr>
              <w:t>19</w:t>
            </w:r>
            <w:r>
              <w:rPr>
                <w:rFonts w:ascii="宋体" w:eastAsia="宋体" w:hAnsi="宋体" w:cs="宋体" w:hint="eastAsia"/>
                <w:color w:val="000000"/>
                <w:kern w:val="0"/>
                <w:sz w:val="22"/>
              </w:rPr>
              <w:t>78</w:t>
            </w:r>
            <w:r>
              <w:rPr>
                <w:rFonts w:ascii="宋体" w:eastAsia="宋体" w:hAnsi="宋体" w:cs="宋体" w:hint="eastAsia"/>
                <w:color w:val="000000"/>
                <w:kern w:val="0"/>
                <w:sz w:val="22"/>
              </w:rPr>
              <w:t>年</w:t>
            </w:r>
            <w:r>
              <w:rPr>
                <w:rFonts w:ascii="宋体" w:eastAsia="宋体" w:hAnsi="宋体" w:cs="宋体" w:hint="eastAsia"/>
                <w:color w:val="000000"/>
                <w:kern w:val="0"/>
                <w:sz w:val="22"/>
              </w:rPr>
              <w:t>8</w:t>
            </w:r>
            <w:r>
              <w:rPr>
                <w:rFonts w:ascii="宋体" w:eastAsia="宋体" w:hAnsi="宋体" w:cs="宋体" w:hint="eastAsia"/>
                <w:color w:val="000000"/>
                <w:kern w:val="0"/>
                <w:sz w:val="22"/>
              </w:rPr>
              <w:t>月</w:t>
            </w:r>
            <w:r>
              <w:rPr>
                <w:rFonts w:ascii="宋体" w:eastAsia="宋体" w:hAnsi="宋体" w:cs="宋体" w:hint="eastAsia"/>
                <w:color w:val="000000"/>
                <w:kern w:val="0"/>
                <w:sz w:val="22"/>
              </w:rPr>
              <w:t>30</w:t>
            </w:r>
            <w:r>
              <w:rPr>
                <w:rFonts w:ascii="宋体" w:eastAsia="宋体" w:hAnsi="宋体" w:cs="宋体" w:hint="eastAsia"/>
                <w:color w:val="000000"/>
                <w:kern w:val="0"/>
                <w:sz w:val="22"/>
              </w:rPr>
              <w:t>日后出生</w:t>
            </w:r>
            <w:r>
              <w:rPr>
                <w:rFonts w:ascii="宋体" w:eastAsia="宋体" w:hAnsi="宋体" w:cs="宋体" w:hint="eastAsia"/>
                <w:color w:val="000000"/>
                <w:kern w:val="0"/>
                <w:sz w:val="22"/>
              </w:rPr>
              <w:t>）</w:t>
            </w:r>
            <w:r>
              <w:rPr>
                <w:rFonts w:ascii="宋体" w:eastAsia="宋体" w:hAnsi="宋体" w:cs="宋体" w:hint="eastAsia"/>
                <w:color w:val="000000"/>
                <w:kern w:val="0"/>
                <w:sz w:val="22"/>
              </w:rPr>
              <w:t>及以下，汉语言文学、文秘、人力资源管理等相关专业，</w:t>
            </w:r>
            <w:r>
              <w:rPr>
                <w:rFonts w:ascii="宋体" w:eastAsia="宋体" w:hAnsi="宋体" w:cs="宋体" w:hint="eastAsia"/>
                <w:color w:val="000000"/>
                <w:kern w:val="0"/>
                <w:sz w:val="22"/>
              </w:rPr>
              <w:t>211</w:t>
            </w:r>
            <w:r>
              <w:rPr>
                <w:rFonts w:ascii="宋体" w:eastAsia="宋体" w:hAnsi="宋体" w:cs="宋体" w:hint="eastAsia"/>
                <w:color w:val="000000"/>
                <w:kern w:val="0"/>
                <w:sz w:val="22"/>
              </w:rPr>
              <w:t>或</w:t>
            </w:r>
            <w:r>
              <w:rPr>
                <w:rFonts w:ascii="宋体" w:eastAsia="宋体" w:hAnsi="宋体" w:cs="宋体" w:hint="eastAsia"/>
                <w:color w:val="000000"/>
                <w:kern w:val="0"/>
                <w:sz w:val="22"/>
              </w:rPr>
              <w:t>985</w:t>
            </w:r>
            <w:r>
              <w:rPr>
                <w:rFonts w:ascii="宋体" w:eastAsia="宋体" w:hAnsi="宋体" w:cs="宋体" w:hint="eastAsia"/>
                <w:color w:val="000000"/>
                <w:kern w:val="0"/>
                <w:sz w:val="22"/>
              </w:rPr>
              <w:t>学校</w:t>
            </w:r>
            <w:r>
              <w:rPr>
                <w:rFonts w:ascii="宋体" w:eastAsia="宋体" w:hAnsi="宋体" w:cs="宋体" w:hint="eastAsia"/>
                <w:color w:val="000000"/>
                <w:kern w:val="0"/>
                <w:sz w:val="22"/>
              </w:rPr>
              <w:t>、</w:t>
            </w:r>
            <w:r>
              <w:rPr>
                <w:rFonts w:ascii="宋体" w:eastAsia="宋体" w:hAnsi="宋体" w:cs="宋体" w:hint="eastAsia"/>
                <w:color w:val="000000"/>
                <w:kern w:val="0"/>
                <w:sz w:val="22"/>
              </w:rPr>
              <w:t>复合专业背景者优先；</w:t>
            </w:r>
            <w:r>
              <w:rPr>
                <w:rFonts w:ascii="宋体" w:eastAsia="宋体" w:hAnsi="宋体" w:cs="宋体" w:hint="eastAsia"/>
                <w:color w:val="000000"/>
                <w:kern w:val="0"/>
                <w:sz w:val="22"/>
              </w:rPr>
              <w:t>具有</w:t>
            </w:r>
            <w:r>
              <w:rPr>
                <w:rFonts w:ascii="宋体" w:eastAsia="宋体" w:hAnsi="宋体" w:cs="宋体" w:hint="eastAsia"/>
                <w:color w:val="000000"/>
                <w:kern w:val="0"/>
                <w:sz w:val="22"/>
              </w:rPr>
              <w:t>国企</w:t>
            </w:r>
            <w:r>
              <w:rPr>
                <w:rFonts w:ascii="宋体" w:eastAsia="宋体" w:hAnsi="宋体" w:cs="宋体" w:hint="eastAsia"/>
                <w:color w:val="000000"/>
                <w:kern w:val="0"/>
                <w:sz w:val="22"/>
              </w:rPr>
              <w:t>高管</w:t>
            </w:r>
            <w:r>
              <w:rPr>
                <w:rFonts w:ascii="宋体" w:eastAsia="宋体" w:hAnsi="宋体" w:cs="宋体" w:hint="eastAsia"/>
                <w:color w:val="000000"/>
                <w:kern w:val="0"/>
                <w:sz w:val="22"/>
              </w:rPr>
              <w:t>（</w:t>
            </w:r>
            <w:r>
              <w:rPr>
                <w:rFonts w:ascii="宋体" w:eastAsia="宋体" w:hAnsi="宋体" w:cs="宋体" w:hint="eastAsia"/>
                <w:color w:val="000000"/>
                <w:kern w:val="0"/>
                <w:sz w:val="22"/>
              </w:rPr>
              <w:t>或</w:t>
            </w:r>
            <w:r>
              <w:rPr>
                <w:rFonts w:ascii="宋体" w:eastAsia="宋体" w:hAnsi="宋体" w:cs="宋体" w:hint="eastAsia"/>
                <w:color w:val="000000"/>
                <w:kern w:val="0"/>
                <w:sz w:val="22"/>
              </w:rPr>
              <w:t>董</w:t>
            </w:r>
            <w:r>
              <w:rPr>
                <w:rFonts w:ascii="宋体" w:eastAsia="宋体" w:hAnsi="宋体" w:cs="宋体" w:hint="eastAsia"/>
                <w:color w:val="000000"/>
                <w:kern w:val="0"/>
                <w:sz w:val="22"/>
              </w:rPr>
              <w:t>事</w:t>
            </w:r>
            <w:r>
              <w:rPr>
                <w:rFonts w:ascii="宋体" w:eastAsia="宋体" w:hAnsi="宋体" w:cs="宋体" w:hint="eastAsia"/>
                <w:color w:val="000000"/>
                <w:kern w:val="0"/>
                <w:sz w:val="22"/>
              </w:rPr>
              <w:t>会</w:t>
            </w:r>
            <w:r>
              <w:rPr>
                <w:rFonts w:ascii="宋体" w:eastAsia="宋体" w:hAnsi="宋体" w:cs="宋体" w:hint="eastAsia"/>
                <w:color w:val="000000"/>
                <w:kern w:val="0"/>
                <w:sz w:val="22"/>
              </w:rPr>
              <w:t>秘书</w:t>
            </w:r>
            <w:r>
              <w:rPr>
                <w:rFonts w:ascii="宋体" w:eastAsia="宋体" w:hAnsi="宋体" w:cs="宋体" w:hint="eastAsia"/>
                <w:color w:val="000000"/>
                <w:kern w:val="0"/>
                <w:sz w:val="22"/>
              </w:rPr>
              <w:t>、</w:t>
            </w:r>
            <w:r>
              <w:rPr>
                <w:rFonts w:ascii="宋体" w:eastAsia="宋体" w:hAnsi="宋体" w:cs="宋体" w:hint="eastAsia"/>
                <w:color w:val="000000"/>
                <w:kern w:val="0"/>
                <w:sz w:val="22"/>
              </w:rPr>
              <w:t>行政人力总监</w:t>
            </w:r>
            <w:r>
              <w:rPr>
                <w:rFonts w:ascii="宋体" w:eastAsia="宋体" w:hAnsi="宋体" w:cs="宋体" w:hint="eastAsia"/>
                <w:color w:val="000000"/>
                <w:kern w:val="0"/>
                <w:sz w:val="22"/>
              </w:rPr>
              <w:t>）</w:t>
            </w:r>
            <w:r>
              <w:rPr>
                <w:rFonts w:ascii="宋体" w:eastAsia="宋体" w:hAnsi="宋体" w:cs="宋体" w:hint="eastAsia"/>
                <w:color w:val="000000"/>
                <w:kern w:val="0"/>
                <w:sz w:val="22"/>
              </w:rPr>
              <w:t>工作经历</w:t>
            </w:r>
            <w:r>
              <w:rPr>
                <w:rFonts w:ascii="宋体" w:eastAsia="宋体" w:hAnsi="宋体" w:cs="宋体" w:hint="eastAsia"/>
                <w:color w:val="000000"/>
                <w:kern w:val="0"/>
                <w:sz w:val="22"/>
              </w:rPr>
              <w:t>可</w:t>
            </w:r>
            <w:r>
              <w:rPr>
                <w:rFonts w:ascii="宋体" w:eastAsia="宋体" w:hAnsi="宋体" w:cs="宋体" w:hint="eastAsia"/>
                <w:color w:val="000000"/>
                <w:kern w:val="0"/>
                <w:sz w:val="22"/>
              </w:rPr>
              <w:t>适</w:t>
            </w:r>
            <w:r>
              <w:rPr>
                <w:rFonts w:ascii="宋体" w:eastAsia="宋体" w:hAnsi="宋体" w:cs="宋体" w:hint="eastAsia"/>
                <w:color w:val="000000"/>
                <w:kern w:val="0"/>
                <w:sz w:val="22"/>
              </w:rPr>
              <w:t>当</w:t>
            </w:r>
            <w:r>
              <w:rPr>
                <w:rFonts w:ascii="宋体" w:eastAsia="宋体" w:hAnsi="宋体" w:cs="宋体" w:hint="eastAsia"/>
                <w:color w:val="000000"/>
                <w:kern w:val="0"/>
                <w:sz w:val="22"/>
              </w:rPr>
              <w:t>放宽条件；</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hint="eastAsia"/>
                <w:color w:val="000000"/>
                <w:kern w:val="0"/>
                <w:sz w:val="22"/>
              </w:rPr>
              <w:t>.</w:t>
            </w:r>
            <w:r>
              <w:rPr>
                <w:rFonts w:ascii="宋体" w:eastAsia="宋体" w:hAnsi="宋体" w:cs="宋体" w:hint="eastAsia"/>
                <w:color w:val="000000"/>
                <w:kern w:val="0"/>
                <w:sz w:val="22"/>
              </w:rPr>
              <w:t>具</w:t>
            </w:r>
            <w:r>
              <w:rPr>
                <w:rFonts w:ascii="宋体" w:eastAsia="宋体" w:hAnsi="宋体" w:cs="宋体" w:hint="eastAsia"/>
                <w:color w:val="000000"/>
                <w:kern w:val="0"/>
                <w:sz w:val="22"/>
              </w:rPr>
              <w:t>有</w:t>
            </w:r>
            <w:r>
              <w:rPr>
                <w:rFonts w:ascii="宋体" w:eastAsia="宋体" w:hAnsi="宋体" w:cs="宋体" w:hint="eastAsia"/>
                <w:color w:val="000000"/>
                <w:kern w:val="0"/>
                <w:sz w:val="22"/>
              </w:rPr>
              <w:t>大</w:t>
            </w:r>
            <w:r>
              <w:rPr>
                <w:rFonts w:ascii="宋体" w:eastAsia="宋体" w:hAnsi="宋体" w:cs="宋体" w:hint="eastAsia"/>
                <w:color w:val="000000"/>
                <w:kern w:val="0"/>
                <w:sz w:val="22"/>
              </w:rPr>
              <w:t>中</w:t>
            </w:r>
            <w:r>
              <w:rPr>
                <w:rFonts w:ascii="宋体" w:eastAsia="宋体" w:hAnsi="宋体" w:cs="宋体" w:hint="eastAsia"/>
                <w:color w:val="000000"/>
                <w:kern w:val="0"/>
                <w:sz w:val="22"/>
              </w:rPr>
              <w:t>型国有企业</w:t>
            </w:r>
            <w:r>
              <w:rPr>
                <w:rFonts w:ascii="宋体" w:eastAsia="宋体" w:hAnsi="宋体" w:cs="宋体" w:hint="eastAsia"/>
                <w:color w:val="000000"/>
                <w:kern w:val="0"/>
                <w:sz w:val="22"/>
              </w:rPr>
              <w:t>或</w:t>
            </w:r>
            <w:r>
              <w:rPr>
                <w:rFonts w:ascii="宋体" w:eastAsia="宋体" w:hAnsi="宋体" w:cs="宋体" w:hint="eastAsia"/>
                <w:color w:val="000000"/>
                <w:kern w:val="0"/>
                <w:sz w:val="22"/>
              </w:rPr>
              <w:t>上</w:t>
            </w:r>
            <w:r>
              <w:rPr>
                <w:rFonts w:ascii="宋体" w:eastAsia="宋体" w:hAnsi="宋体" w:cs="宋体" w:hint="eastAsia"/>
                <w:color w:val="000000"/>
                <w:kern w:val="0"/>
                <w:sz w:val="22"/>
              </w:rPr>
              <w:t>市</w:t>
            </w:r>
            <w:r>
              <w:rPr>
                <w:rFonts w:ascii="宋体" w:eastAsia="宋体" w:hAnsi="宋体" w:cs="宋体" w:hint="eastAsia"/>
                <w:color w:val="000000"/>
                <w:kern w:val="0"/>
                <w:sz w:val="22"/>
              </w:rPr>
              <w:t>公司</w:t>
            </w:r>
            <w:r>
              <w:rPr>
                <w:rFonts w:ascii="宋体" w:eastAsia="宋体" w:hAnsi="宋体" w:cs="宋体" w:hint="eastAsia"/>
                <w:color w:val="000000"/>
                <w:kern w:val="0"/>
                <w:sz w:val="22"/>
              </w:rPr>
              <w:t>10</w:t>
            </w:r>
            <w:r>
              <w:rPr>
                <w:rFonts w:ascii="宋体" w:eastAsia="宋体" w:hAnsi="宋体" w:cs="宋体" w:hint="eastAsia"/>
                <w:color w:val="000000"/>
                <w:kern w:val="0"/>
                <w:sz w:val="22"/>
              </w:rPr>
              <w:t>年以上</w:t>
            </w:r>
            <w:r>
              <w:rPr>
                <w:rFonts w:ascii="宋体" w:eastAsia="宋体" w:hAnsi="宋体" w:cs="宋体" w:hint="eastAsia"/>
                <w:color w:val="000000"/>
                <w:kern w:val="0"/>
                <w:sz w:val="22"/>
              </w:rPr>
              <w:t>同</w:t>
            </w:r>
            <w:r>
              <w:rPr>
                <w:rFonts w:ascii="宋体" w:eastAsia="宋体" w:hAnsi="宋体" w:cs="宋体" w:hint="eastAsia"/>
                <w:color w:val="000000"/>
                <w:kern w:val="0"/>
                <w:sz w:val="22"/>
              </w:rPr>
              <w:t>类</w:t>
            </w:r>
            <w:r>
              <w:rPr>
                <w:rFonts w:ascii="宋体" w:eastAsia="宋体" w:hAnsi="宋体" w:cs="宋体" w:hint="eastAsia"/>
                <w:color w:val="000000"/>
                <w:kern w:val="0"/>
                <w:sz w:val="22"/>
              </w:rPr>
              <w:t>岗位工作经历，</w:t>
            </w:r>
            <w:r>
              <w:rPr>
                <w:rFonts w:ascii="宋体" w:eastAsia="宋体" w:hAnsi="宋体" w:cs="宋体" w:hint="eastAsia"/>
                <w:color w:val="000000"/>
                <w:kern w:val="0"/>
                <w:sz w:val="22"/>
              </w:rPr>
              <w:t>其中</w:t>
            </w:r>
            <w:r>
              <w:rPr>
                <w:rFonts w:ascii="宋体" w:eastAsia="宋体" w:hAnsi="宋体" w:cs="宋体" w:hint="eastAsia"/>
                <w:color w:val="000000"/>
                <w:kern w:val="0"/>
                <w:sz w:val="22"/>
              </w:rPr>
              <w:t>，</w:t>
            </w:r>
            <w:r>
              <w:rPr>
                <w:rFonts w:ascii="宋体" w:eastAsia="宋体" w:hAnsi="宋体" w:cs="宋体" w:hint="eastAsia"/>
                <w:color w:val="000000"/>
                <w:kern w:val="0"/>
                <w:sz w:val="22"/>
              </w:rPr>
              <w:t>担</w:t>
            </w:r>
            <w:r>
              <w:rPr>
                <w:rFonts w:ascii="宋体" w:eastAsia="宋体" w:hAnsi="宋体" w:cs="宋体" w:hint="eastAsia"/>
                <w:color w:val="000000"/>
                <w:kern w:val="0"/>
                <w:sz w:val="22"/>
              </w:rPr>
              <w:t>任</w:t>
            </w:r>
            <w:r>
              <w:rPr>
                <w:rFonts w:ascii="宋体" w:eastAsia="宋体" w:hAnsi="宋体" w:cs="宋体" w:hint="eastAsia"/>
                <w:color w:val="000000"/>
                <w:kern w:val="0"/>
                <w:sz w:val="22"/>
              </w:rPr>
              <w:t>行政、人力资源管理</w:t>
            </w:r>
            <w:r>
              <w:rPr>
                <w:rFonts w:ascii="宋体" w:eastAsia="宋体" w:hAnsi="宋体" w:cs="宋体" w:hint="eastAsia"/>
                <w:color w:val="000000"/>
                <w:kern w:val="0"/>
                <w:sz w:val="22"/>
              </w:rPr>
              <w:t>部门</w:t>
            </w:r>
            <w:r>
              <w:rPr>
                <w:rFonts w:ascii="宋体" w:eastAsia="宋体" w:hAnsi="宋体" w:cs="宋体" w:hint="eastAsia"/>
                <w:color w:val="000000"/>
                <w:kern w:val="0"/>
                <w:sz w:val="22"/>
              </w:rPr>
              <w:t>负责人</w:t>
            </w:r>
            <w:r>
              <w:rPr>
                <w:rFonts w:ascii="宋体" w:eastAsia="宋体" w:hAnsi="宋体" w:cs="宋体" w:hint="eastAsia"/>
                <w:color w:val="000000"/>
                <w:kern w:val="0"/>
                <w:sz w:val="22"/>
              </w:rPr>
              <w:t>5</w:t>
            </w:r>
            <w:r>
              <w:rPr>
                <w:rFonts w:ascii="宋体" w:eastAsia="宋体" w:hAnsi="宋体" w:cs="宋体" w:hint="eastAsia"/>
                <w:color w:val="000000"/>
                <w:kern w:val="0"/>
                <w:sz w:val="22"/>
              </w:rPr>
              <w:t>年以上工作经验，具有董事会秘书</w:t>
            </w:r>
            <w:r>
              <w:rPr>
                <w:rFonts w:ascii="宋体" w:eastAsia="宋体" w:hAnsi="宋体" w:cs="宋体" w:hint="eastAsia"/>
                <w:color w:val="000000"/>
                <w:kern w:val="0"/>
                <w:sz w:val="22"/>
              </w:rPr>
              <w:t>、</w:t>
            </w:r>
            <w:r>
              <w:rPr>
                <w:rFonts w:ascii="宋体" w:eastAsia="宋体" w:hAnsi="宋体" w:cs="宋体" w:hint="eastAsia"/>
                <w:color w:val="000000"/>
                <w:kern w:val="0"/>
                <w:sz w:val="22"/>
              </w:rPr>
              <w:t>行</w:t>
            </w:r>
            <w:r>
              <w:rPr>
                <w:rFonts w:ascii="宋体" w:eastAsia="宋体" w:hAnsi="宋体" w:cs="宋体" w:hint="eastAsia"/>
                <w:color w:val="000000"/>
                <w:kern w:val="0"/>
                <w:sz w:val="22"/>
              </w:rPr>
              <w:t>政</w:t>
            </w:r>
            <w:r>
              <w:rPr>
                <w:rFonts w:ascii="宋体" w:eastAsia="宋体" w:hAnsi="宋体" w:cs="宋体" w:hint="eastAsia"/>
                <w:color w:val="000000"/>
                <w:kern w:val="0"/>
                <w:sz w:val="22"/>
              </w:rPr>
              <w:t>人</w:t>
            </w:r>
            <w:r>
              <w:rPr>
                <w:rFonts w:ascii="宋体" w:eastAsia="宋体" w:hAnsi="宋体" w:cs="宋体" w:hint="eastAsia"/>
                <w:color w:val="000000"/>
                <w:kern w:val="0"/>
                <w:sz w:val="22"/>
              </w:rPr>
              <w:t>力</w:t>
            </w:r>
            <w:r>
              <w:rPr>
                <w:rFonts w:ascii="宋体" w:eastAsia="宋体" w:hAnsi="宋体" w:cs="宋体" w:hint="eastAsia"/>
                <w:color w:val="000000"/>
                <w:kern w:val="0"/>
                <w:sz w:val="22"/>
              </w:rPr>
              <w:t>总监</w:t>
            </w:r>
            <w:r>
              <w:rPr>
                <w:rFonts w:ascii="宋体" w:eastAsia="宋体" w:hAnsi="宋体" w:cs="宋体" w:hint="eastAsia"/>
                <w:color w:val="000000"/>
                <w:kern w:val="0"/>
                <w:sz w:val="22"/>
              </w:rPr>
              <w:t>等</w:t>
            </w:r>
            <w:r>
              <w:rPr>
                <w:rFonts w:ascii="宋体" w:eastAsia="宋体" w:hAnsi="宋体" w:cs="宋体" w:hint="eastAsia"/>
                <w:color w:val="000000"/>
                <w:kern w:val="0"/>
                <w:sz w:val="22"/>
              </w:rPr>
              <w:t>高</w:t>
            </w:r>
            <w:r>
              <w:rPr>
                <w:rFonts w:ascii="宋体" w:eastAsia="宋体" w:hAnsi="宋体" w:cs="宋体" w:hint="eastAsia"/>
                <w:color w:val="000000"/>
                <w:kern w:val="0"/>
                <w:sz w:val="22"/>
              </w:rPr>
              <w:t>层</w:t>
            </w:r>
            <w:r>
              <w:rPr>
                <w:rFonts w:ascii="宋体" w:eastAsia="宋体" w:hAnsi="宋体" w:cs="宋体" w:hint="eastAsia"/>
                <w:color w:val="000000"/>
                <w:kern w:val="0"/>
                <w:sz w:val="22"/>
              </w:rPr>
              <w:t>从业经历</w:t>
            </w:r>
            <w:r>
              <w:rPr>
                <w:rFonts w:ascii="宋体" w:eastAsia="宋体" w:hAnsi="宋体" w:cs="宋体" w:hint="eastAsia"/>
                <w:color w:val="000000"/>
                <w:kern w:val="0"/>
                <w:sz w:val="22"/>
              </w:rPr>
              <w:t>者优</w:t>
            </w:r>
            <w:r>
              <w:rPr>
                <w:rFonts w:ascii="宋体" w:eastAsia="宋体" w:hAnsi="宋体" w:cs="宋体" w:hint="eastAsia"/>
                <w:color w:val="000000"/>
                <w:kern w:val="0"/>
                <w:sz w:val="22"/>
              </w:rPr>
              <w:t>先</w:t>
            </w:r>
            <w:r>
              <w:rPr>
                <w:rFonts w:ascii="宋体" w:eastAsia="宋体" w:hAnsi="宋体" w:cs="宋体" w:hint="eastAsia"/>
                <w:color w:val="000000"/>
                <w:kern w:val="0"/>
                <w:sz w:val="22"/>
              </w:rPr>
              <w:t>；</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hint="eastAsia"/>
                <w:color w:val="000000"/>
                <w:kern w:val="0"/>
                <w:sz w:val="22"/>
              </w:rPr>
              <w:t>.</w:t>
            </w:r>
            <w:r>
              <w:rPr>
                <w:rFonts w:ascii="宋体" w:eastAsia="宋体" w:hAnsi="宋体" w:cs="宋体" w:hint="eastAsia"/>
                <w:color w:val="000000"/>
                <w:kern w:val="0"/>
                <w:sz w:val="22"/>
              </w:rPr>
              <w:t>具有较强的外联与公关能力，</w:t>
            </w:r>
            <w:r>
              <w:rPr>
                <w:rFonts w:ascii="宋体" w:eastAsia="宋体" w:hAnsi="宋体" w:cs="宋体" w:hint="eastAsia"/>
                <w:color w:val="000000"/>
                <w:kern w:val="0"/>
                <w:sz w:val="22"/>
              </w:rPr>
              <w:t>统筹</w:t>
            </w:r>
            <w:r>
              <w:rPr>
                <w:rFonts w:ascii="宋体" w:eastAsia="宋体" w:hAnsi="宋体" w:cs="宋体" w:hint="eastAsia"/>
                <w:color w:val="000000"/>
                <w:kern w:val="0"/>
                <w:sz w:val="22"/>
              </w:rPr>
              <w:t>协调、组织策划、执行能力和解决突发事件的能力。工作细致认真、责任心强；</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hint="eastAsia"/>
                <w:color w:val="000000"/>
                <w:kern w:val="0"/>
                <w:sz w:val="22"/>
              </w:rPr>
              <w:t>具备公司组建治理、企业管理、股权管理、三会运作和资本运营管理等领域基础理论与实操经验</w:t>
            </w:r>
            <w:r>
              <w:rPr>
                <w:rFonts w:ascii="宋体" w:eastAsia="宋体" w:hAnsi="宋体" w:cs="宋体" w:hint="eastAsia"/>
                <w:color w:val="000000"/>
                <w:kern w:val="0"/>
                <w:sz w:val="22"/>
              </w:rPr>
              <w:t>，熟悉</w:t>
            </w:r>
            <w:r>
              <w:rPr>
                <w:rFonts w:ascii="宋体" w:eastAsia="宋体" w:hAnsi="宋体" w:cs="宋体" w:hint="eastAsia"/>
                <w:color w:val="000000"/>
                <w:kern w:val="0"/>
                <w:sz w:val="22"/>
              </w:rPr>
              <w:t>相</w:t>
            </w:r>
            <w:r>
              <w:rPr>
                <w:rFonts w:ascii="宋体" w:eastAsia="宋体" w:hAnsi="宋体" w:cs="宋体" w:hint="eastAsia"/>
                <w:color w:val="000000"/>
                <w:kern w:val="0"/>
                <w:sz w:val="22"/>
              </w:rPr>
              <w:t>关的</w:t>
            </w:r>
            <w:r>
              <w:rPr>
                <w:rFonts w:ascii="宋体" w:eastAsia="宋体" w:hAnsi="宋体" w:cs="宋体" w:hint="eastAsia"/>
                <w:color w:val="000000"/>
                <w:kern w:val="0"/>
                <w:sz w:val="22"/>
              </w:rPr>
              <w:t>法规政策</w:t>
            </w:r>
            <w:r>
              <w:rPr>
                <w:rFonts w:ascii="宋体" w:eastAsia="宋体" w:hAnsi="宋体" w:cs="宋体" w:hint="eastAsia"/>
                <w:color w:val="000000"/>
                <w:kern w:val="0"/>
                <w:sz w:val="22"/>
              </w:rPr>
              <w:t>；</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hint="eastAsia"/>
                <w:color w:val="000000"/>
                <w:kern w:val="0"/>
                <w:sz w:val="22"/>
              </w:rPr>
              <w:t>.</w:t>
            </w:r>
            <w:r>
              <w:rPr>
                <w:rFonts w:ascii="宋体" w:eastAsia="宋体" w:hAnsi="宋体" w:cs="宋体" w:hint="eastAsia"/>
                <w:color w:val="000000"/>
                <w:kern w:val="0"/>
                <w:sz w:val="22"/>
              </w:rPr>
              <w:t>对人力资源六大模块有较丰富的经验；</w:t>
            </w:r>
            <w:r>
              <w:rPr>
                <w:rFonts w:ascii="宋体" w:eastAsia="宋体" w:hAnsi="宋体" w:cs="宋体" w:hint="eastAsia"/>
                <w:color w:val="000000"/>
                <w:kern w:val="0"/>
                <w:sz w:val="22"/>
              </w:rPr>
              <w:t>擅长绩效薪酬管理</w:t>
            </w:r>
            <w:r>
              <w:rPr>
                <w:rFonts w:ascii="宋体" w:eastAsia="宋体" w:hAnsi="宋体" w:cs="宋体" w:hint="eastAsia"/>
                <w:color w:val="000000"/>
                <w:kern w:val="0"/>
                <w:sz w:val="22"/>
              </w:rPr>
              <w:t>，</w:t>
            </w:r>
            <w:r>
              <w:rPr>
                <w:rFonts w:ascii="宋体" w:eastAsia="宋体" w:hAnsi="宋体" w:cs="宋体" w:hint="eastAsia"/>
                <w:color w:val="000000"/>
                <w:kern w:val="0"/>
                <w:sz w:val="22"/>
              </w:rPr>
              <w:t>熟悉</w:t>
            </w:r>
            <w:r>
              <w:rPr>
                <w:rFonts w:ascii="宋体" w:eastAsia="宋体" w:hAnsi="宋体" w:cs="宋体" w:hint="eastAsia"/>
                <w:color w:val="000000"/>
                <w:kern w:val="0"/>
                <w:sz w:val="22"/>
              </w:rPr>
              <w:t>中</w:t>
            </w:r>
            <w:r>
              <w:rPr>
                <w:rFonts w:ascii="宋体" w:eastAsia="宋体" w:hAnsi="宋体" w:cs="宋体" w:hint="eastAsia"/>
                <w:color w:val="000000"/>
                <w:kern w:val="0"/>
                <w:sz w:val="22"/>
              </w:rPr>
              <w:t>高</w:t>
            </w:r>
            <w:r>
              <w:rPr>
                <w:rFonts w:ascii="宋体" w:eastAsia="宋体" w:hAnsi="宋体" w:cs="宋体" w:hint="eastAsia"/>
                <w:color w:val="000000"/>
                <w:kern w:val="0"/>
                <w:sz w:val="22"/>
              </w:rPr>
              <w:t>层</w:t>
            </w:r>
            <w:r>
              <w:rPr>
                <w:rFonts w:ascii="宋体" w:eastAsia="宋体" w:hAnsi="宋体" w:cs="宋体" w:hint="eastAsia"/>
                <w:color w:val="000000"/>
                <w:kern w:val="0"/>
                <w:sz w:val="22"/>
              </w:rPr>
              <w:t>管理</w:t>
            </w:r>
            <w:r>
              <w:rPr>
                <w:rFonts w:ascii="宋体" w:eastAsia="宋体" w:hAnsi="宋体" w:cs="宋体" w:hint="eastAsia"/>
                <w:color w:val="000000"/>
                <w:kern w:val="0"/>
                <w:sz w:val="22"/>
              </w:rPr>
              <w:t>人员</w:t>
            </w:r>
            <w:r>
              <w:rPr>
                <w:rFonts w:ascii="宋体" w:eastAsia="宋体" w:hAnsi="宋体" w:cs="宋体" w:hint="eastAsia"/>
                <w:color w:val="000000"/>
                <w:kern w:val="0"/>
                <w:sz w:val="22"/>
              </w:rPr>
              <w:t>选拔</w:t>
            </w:r>
            <w:r>
              <w:rPr>
                <w:rFonts w:ascii="宋体" w:eastAsia="宋体" w:hAnsi="宋体" w:cs="宋体" w:hint="eastAsia"/>
                <w:color w:val="000000"/>
                <w:kern w:val="0"/>
                <w:sz w:val="22"/>
              </w:rPr>
              <w:t>任</w:t>
            </w:r>
            <w:r>
              <w:rPr>
                <w:rFonts w:ascii="宋体" w:eastAsia="宋体" w:hAnsi="宋体" w:cs="宋体" w:hint="eastAsia"/>
                <w:color w:val="000000"/>
                <w:kern w:val="0"/>
                <w:sz w:val="22"/>
              </w:rPr>
              <w:t>用</w:t>
            </w:r>
            <w:r>
              <w:rPr>
                <w:rFonts w:ascii="宋体" w:eastAsia="宋体" w:hAnsi="宋体" w:cs="宋体" w:hint="eastAsia"/>
                <w:color w:val="000000"/>
                <w:kern w:val="0"/>
                <w:sz w:val="22"/>
              </w:rPr>
              <w:t>流程</w:t>
            </w:r>
            <w:r>
              <w:rPr>
                <w:rFonts w:ascii="宋体" w:eastAsia="宋体" w:hAnsi="宋体" w:cs="宋体" w:hint="eastAsia"/>
                <w:color w:val="000000"/>
                <w:kern w:val="0"/>
                <w:sz w:val="22"/>
              </w:rPr>
              <w:t>、</w:t>
            </w:r>
            <w:r>
              <w:rPr>
                <w:rFonts w:ascii="宋体" w:eastAsia="宋体" w:hAnsi="宋体" w:cs="宋体" w:hint="eastAsia"/>
                <w:color w:val="000000"/>
                <w:kern w:val="0"/>
                <w:sz w:val="22"/>
              </w:rPr>
              <w:t>外</w:t>
            </w:r>
            <w:r>
              <w:rPr>
                <w:rFonts w:ascii="宋体" w:eastAsia="宋体" w:hAnsi="宋体" w:cs="宋体" w:hint="eastAsia"/>
                <w:color w:val="000000"/>
                <w:kern w:val="0"/>
                <w:sz w:val="22"/>
              </w:rPr>
              <w:t>派人员</w:t>
            </w:r>
            <w:r>
              <w:rPr>
                <w:rFonts w:ascii="宋体" w:eastAsia="宋体" w:hAnsi="宋体" w:cs="宋体" w:hint="eastAsia"/>
                <w:color w:val="000000"/>
                <w:kern w:val="0"/>
                <w:sz w:val="22"/>
              </w:rPr>
              <w:t>管理</w:t>
            </w:r>
            <w:r>
              <w:rPr>
                <w:rFonts w:ascii="宋体" w:eastAsia="宋体" w:hAnsi="宋体" w:cs="宋体" w:hint="eastAsia"/>
                <w:color w:val="000000"/>
                <w:kern w:val="0"/>
                <w:sz w:val="22"/>
              </w:rPr>
              <w:t>和</w:t>
            </w:r>
            <w:r>
              <w:rPr>
                <w:rFonts w:ascii="宋体" w:eastAsia="宋体" w:hAnsi="宋体" w:cs="宋体" w:hint="eastAsia"/>
                <w:color w:val="000000"/>
                <w:kern w:val="0"/>
                <w:sz w:val="22"/>
              </w:rPr>
              <w:t>政府</w:t>
            </w:r>
            <w:r>
              <w:rPr>
                <w:rFonts w:ascii="宋体" w:eastAsia="宋体" w:hAnsi="宋体" w:cs="宋体" w:hint="eastAsia"/>
                <w:color w:val="000000"/>
                <w:kern w:val="0"/>
                <w:sz w:val="22"/>
              </w:rPr>
              <w:t>人</w:t>
            </w:r>
            <w:r>
              <w:rPr>
                <w:rFonts w:ascii="宋体" w:eastAsia="宋体" w:hAnsi="宋体" w:cs="宋体" w:hint="eastAsia"/>
                <w:color w:val="000000"/>
                <w:kern w:val="0"/>
                <w:sz w:val="22"/>
              </w:rPr>
              <w:t>才</w:t>
            </w:r>
            <w:r>
              <w:rPr>
                <w:rFonts w:ascii="宋体" w:eastAsia="宋体" w:hAnsi="宋体" w:cs="宋体" w:hint="eastAsia"/>
                <w:color w:val="000000"/>
                <w:kern w:val="0"/>
                <w:sz w:val="22"/>
              </w:rPr>
              <w:t>类</w:t>
            </w:r>
            <w:r>
              <w:rPr>
                <w:rFonts w:ascii="宋体" w:eastAsia="宋体" w:hAnsi="宋体" w:cs="宋体" w:hint="eastAsia"/>
                <w:color w:val="000000"/>
                <w:kern w:val="0"/>
                <w:sz w:val="22"/>
              </w:rPr>
              <w:t>资金</w:t>
            </w:r>
            <w:r>
              <w:rPr>
                <w:rFonts w:ascii="宋体" w:eastAsia="宋体" w:hAnsi="宋体" w:cs="宋体" w:hint="eastAsia"/>
                <w:color w:val="000000"/>
                <w:kern w:val="0"/>
                <w:sz w:val="22"/>
              </w:rPr>
              <w:t>申报</w:t>
            </w:r>
            <w:r>
              <w:rPr>
                <w:rFonts w:ascii="宋体" w:eastAsia="宋体" w:hAnsi="宋体" w:cs="宋体" w:hint="eastAsia"/>
                <w:color w:val="000000"/>
                <w:kern w:val="0"/>
                <w:sz w:val="22"/>
              </w:rPr>
              <w:t>政策</w:t>
            </w:r>
            <w:r>
              <w:rPr>
                <w:rFonts w:ascii="宋体" w:eastAsia="宋体" w:hAnsi="宋体" w:cs="宋体" w:hint="eastAsia"/>
                <w:color w:val="000000"/>
                <w:kern w:val="0"/>
                <w:sz w:val="22"/>
              </w:rPr>
              <w:t>；</w:t>
            </w:r>
            <w:r>
              <w:rPr>
                <w:rFonts w:ascii="宋体" w:eastAsia="宋体" w:hAnsi="宋体" w:cs="宋体" w:hint="eastAsia"/>
                <w:color w:val="000000"/>
                <w:kern w:val="0"/>
                <w:sz w:val="22"/>
              </w:rPr>
              <w:t>具有企业</w:t>
            </w:r>
            <w:r>
              <w:rPr>
                <w:rFonts w:ascii="宋体" w:eastAsia="宋体" w:hAnsi="宋体" w:cs="宋体" w:hint="eastAsia"/>
                <w:color w:val="000000"/>
                <w:kern w:val="0"/>
                <w:sz w:val="22"/>
              </w:rPr>
              <w:t>并</w:t>
            </w:r>
            <w:r>
              <w:rPr>
                <w:rFonts w:ascii="宋体" w:eastAsia="宋体" w:hAnsi="宋体" w:cs="宋体" w:hint="eastAsia"/>
                <w:color w:val="000000"/>
                <w:kern w:val="0"/>
                <w:sz w:val="22"/>
              </w:rPr>
              <w:t>购</w:t>
            </w:r>
            <w:r>
              <w:rPr>
                <w:rFonts w:ascii="宋体" w:eastAsia="宋体" w:hAnsi="宋体" w:cs="宋体" w:hint="eastAsia"/>
                <w:color w:val="000000"/>
                <w:kern w:val="0"/>
                <w:sz w:val="22"/>
              </w:rPr>
              <w:t>人力资源整合能力；</w:t>
            </w:r>
          </w:p>
          <w:p w:rsidR="00BC7BBA" w:rsidRDefault="00F038D0" w:rsidP="00844945">
            <w:pPr>
              <w:widowControl/>
              <w:tabs>
                <w:tab w:val="left" w:pos="312"/>
              </w:tabs>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较强行政管理能力，文字功底扎实，熟悉公务写作，擅长企业内控管理</w:t>
            </w:r>
            <w:r>
              <w:rPr>
                <w:rFonts w:ascii="宋体" w:eastAsia="宋体" w:hAnsi="宋体" w:cs="宋体" w:hint="eastAsia"/>
                <w:color w:val="000000"/>
                <w:kern w:val="0"/>
                <w:sz w:val="22"/>
              </w:rPr>
              <w:t>。</w:t>
            </w:r>
          </w:p>
          <w:p w:rsidR="00BC7BBA" w:rsidRDefault="00F038D0" w:rsidP="00844945">
            <w:pPr>
              <w:widowControl/>
              <w:tabs>
                <w:tab w:val="left" w:pos="312"/>
              </w:tabs>
              <w:jc w:val="left"/>
              <w:rPr>
                <w:rFonts w:ascii="宋体" w:eastAsia="宋体" w:hAnsi="宋体" w:cs="宋体"/>
                <w:color w:val="000000"/>
                <w:kern w:val="0"/>
                <w:sz w:val="22"/>
              </w:rPr>
            </w:pPr>
            <w:bookmarkStart w:id="0" w:name="_GoBack"/>
            <w:bookmarkEnd w:id="0"/>
            <w:r>
              <w:rPr>
                <w:rFonts w:ascii="宋体" w:eastAsia="宋体" w:hAnsi="宋体" w:cs="宋体" w:hint="eastAsia"/>
                <w:color w:val="000000"/>
                <w:kern w:val="0"/>
                <w:sz w:val="22"/>
              </w:rPr>
              <w:t>7</w:t>
            </w:r>
            <w:r>
              <w:rPr>
                <w:rFonts w:ascii="宋体" w:eastAsia="宋体" w:hAnsi="宋体" w:cs="宋体" w:hint="eastAsia"/>
                <w:color w:val="000000"/>
                <w:kern w:val="0"/>
                <w:sz w:val="22"/>
              </w:rPr>
              <w:t>.</w:t>
            </w:r>
            <w:r>
              <w:rPr>
                <w:rFonts w:ascii="宋体" w:eastAsia="宋体" w:hAnsi="宋体" w:cs="宋体" w:hint="eastAsia"/>
                <w:color w:val="000000"/>
                <w:kern w:val="0"/>
                <w:sz w:val="22"/>
              </w:rPr>
              <w:t>能</w:t>
            </w:r>
            <w:r>
              <w:rPr>
                <w:rFonts w:ascii="宋体" w:eastAsia="宋体" w:hAnsi="宋体" w:cs="宋体" w:hint="eastAsia"/>
                <w:color w:val="000000"/>
                <w:kern w:val="0"/>
                <w:sz w:val="22"/>
              </w:rPr>
              <w:t>承受</w:t>
            </w:r>
            <w:r>
              <w:rPr>
                <w:rFonts w:ascii="宋体" w:eastAsia="宋体" w:hAnsi="宋体" w:cs="宋体" w:hint="eastAsia"/>
                <w:color w:val="000000"/>
                <w:kern w:val="0"/>
                <w:sz w:val="22"/>
              </w:rPr>
              <w:t>高强</w:t>
            </w:r>
            <w:r>
              <w:rPr>
                <w:rFonts w:ascii="宋体" w:eastAsia="宋体" w:hAnsi="宋体" w:cs="宋体" w:hint="eastAsia"/>
                <w:color w:val="000000"/>
                <w:kern w:val="0"/>
                <w:sz w:val="22"/>
              </w:rPr>
              <w:t>度</w:t>
            </w:r>
            <w:r>
              <w:rPr>
                <w:rFonts w:ascii="宋体" w:eastAsia="宋体" w:hAnsi="宋体" w:cs="宋体" w:hint="eastAsia"/>
                <w:color w:val="000000"/>
                <w:kern w:val="0"/>
                <w:sz w:val="22"/>
              </w:rPr>
              <w:t>的</w:t>
            </w:r>
            <w:r>
              <w:rPr>
                <w:rFonts w:ascii="宋体" w:eastAsia="宋体" w:hAnsi="宋体" w:cs="宋体" w:hint="eastAsia"/>
                <w:color w:val="000000"/>
                <w:kern w:val="0"/>
                <w:sz w:val="22"/>
              </w:rPr>
              <w:t>工作</w:t>
            </w:r>
            <w:r>
              <w:rPr>
                <w:rFonts w:ascii="宋体" w:eastAsia="宋体" w:hAnsi="宋体" w:cs="宋体" w:hint="eastAsia"/>
                <w:color w:val="000000"/>
                <w:kern w:val="0"/>
                <w:sz w:val="22"/>
              </w:rPr>
              <w:t>压力</w:t>
            </w:r>
            <w:r>
              <w:rPr>
                <w:rFonts w:ascii="宋体" w:eastAsia="宋体" w:hAnsi="宋体" w:cs="宋体" w:hint="eastAsia"/>
                <w:color w:val="000000"/>
                <w:kern w:val="0"/>
                <w:sz w:val="22"/>
              </w:rPr>
              <w:t>，</w:t>
            </w:r>
            <w:r>
              <w:rPr>
                <w:rFonts w:ascii="宋体" w:eastAsia="宋体" w:hAnsi="宋体" w:cs="宋体" w:hint="eastAsia"/>
                <w:color w:val="000000"/>
                <w:kern w:val="0"/>
                <w:sz w:val="22"/>
              </w:rPr>
              <w:t>能</w:t>
            </w:r>
            <w:r>
              <w:rPr>
                <w:rFonts w:ascii="宋体" w:eastAsia="宋体" w:hAnsi="宋体" w:cs="宋体" w:hint="eastAsia"/>
                <w:color w:val="000000"/>
                <w:kern w:val="0"/>
                <w:sz w:val="22"/>
              </w:rPr>
              <w:t>适</w:t>
            </w:r>
            <w:r>
              <w:rPr>
                <w:rFonts w:ascii="宋体" w:eastAsia="宋体" w:hAnsi="宋体" w:cs="宋体" w:hint="eastAsia"/>
                <w:color w:val="000000"/>
                <w:kern w:val="0"/>
                <w:sz w:val="22"/>
              </w:rPr>
              <w:t>应</w:t>
            </w:r>
            <w:r>
              <w:rPr>
                <w:rFonts w:ascii="宋体" w:eastAsia="宋体" w:hAnsi="宋体" w:cs="宋体" w:hint="eastAsia"/>
                <w:color w:val="000000"/>
                <w:kern w:val="0"/>
                <w:sz w:val="22"/>
              </w:rPr>
              <w:t>经常</w:t>
            </w:r>
            <w:r>
              <w:rPr>
                <w:rFonts w:ascii="宋体" w:eastAsia="宋体" w:hAnsi="宋体" w:cs="宋体" w:hint="eastAsia"/>
                <w:color w:val="000000"/>
                <w:kern w:val="0"/>
                <w:sz w:val="22"/>
              </w:rPr>
              <w:t>性的</w:t>
            </w:r>
            <w:r>
              <w:rPr>
                <w:rFonts w:ascii="宋体" w:eastAsia="宋体" w:hAnsi="宋体" w:cs="宋体" w:hint="eastAsia"/>
                <w:color w:val="000000"/>
                <w:kern w:val="0"/>
                <w:sz w:val="22"/>
              </w:rPr>
              <w:t>长</w:t>
            </w:r>
            <w:r>
              <w:rPr>
                <w:rFonts w:ascii="宋体" w:eastAsia="宋体" w:hAnsi="宋体" w:cs="宋体" w:hint="eastAsia"/>
                <w:color w:val="000000"/>
                <w:kern w:val="0"/>
                <w:sz w:val="22"/>
              </w:rPr>
              <w:t>、</w:t>
            </w:r>
            <w:r>
              <w:rPr>
                <w:rFonts w:ascii="宋体" w:eastAsia="宋体" w:hAnsi="宋体" w:cs="宋体" w:hint="eastAsia"/>
                <w:color w:val="000000"/>
                <w:kern w:val="0"/>
                <w:sz w:val="22"/>
              </w:rPr>
              <w:t>短</w:t>
            </w:r>
            <w:r>
              <w:rPr>
                <w:rFonts w:ascii="宋体" w:eastAsia="宋体" w:hAnsi="宋体" w:cs="宋体" w:hint="eastAsia"/>
                <w:color w:val="000000"/>
                <w:kern w:val="0"/>
                <w:sz w:val="22"/>
              </w:rPr>
              <w:t>期出</w:t>
            </w:r>
            <w:r>
              <w:rPr>
                <w:rFonts w:ascii="宋体" w:eastAsia="宋体" w:hAnsi="宋体" w:cs="宋体" w:hint="eastAsia"/>
                <w:color w:val="000000"/>
                <w:kern w:val="0"/>
                <w:sz w:val="22"/>
              </w:rPr>
              <w:t>差</w:t>
            </w:r>
            <w:r>
              <w:rPr>
                <w:rFonts w:ascii="宋体" w:eastAsia="宋体" w:hAnsi="宋体" w:cs="宋体" w:hint="eastAsia"/>
                <w:color w:val="000000"/>
                <w:kern w:val="0"/>
                <w:sz w:val="22"/>
              </w:rPr>
              <w:t>。</w:t>
            </w:r>
          </w:p>
        </w:tc>
      </w:tr>
      <w:tr w:rsidR="00BC7BBA">
        <w:trPr>
          <w:trHeight w:val="2880"/>
        </w:trPr>
        <w:tc>
          <w:tcPr>
            <w:tcW w:w="656" w:type="dxa"/>
            <w:tcBorders>
              <w:top w:val="nil"/>
              <w:left w:val="single" w:sz="4" w:space="0" w:color="auto"/>
              <w:bottom w:val="single" w:sz="4" w:space="0" w:color="auto"/>
              <w:right w:val="single" w:sz="4" w:space="0" w:color="auto"/>
            </w:tcBorders>
            <w:shd w:val="clear" w:color="auto" w:fill="auto"/>
            <w:vAlign w:val="center"/>
          </w:tcPr>
          <w:p w:rsidR="00BC7BBA" w:rsidRDefault="00F038D0">
            <w:pPr>
              <w:widowControl/>
              <w:jc w:val="left"/>
              <w:rPr>
                <w:rFonts w:ascii="宋体" w:eastAsia="宋体" w:hAnsi="宋体" w:cs="宋体"/>
                <w:color w:val="000000"/>
                <w:kern w:val="0"/>
                <w:sz w:val="22"/>
              </w:rPr>
            </w:pPr>
            <w:proofErr w:type="gramStart"/>
            <w:r>
              <w:rPr>
                <w:rFonts w:ascii="宋体" w:eastAsia="宋体" w:hAnsi="宋体" w:cs="宋体" w:hint="eastAsia"/>
                <w:color w:val="000000"/>
                <w:kern w:val="0"/>
                <w:sz w:val="22"/>
              </w:rPr>
              <w:t>风控管理</w:t>
            </w:r>
            <w:proofErr w:type="gramEnd"/>
            <w:r>
              <w:rPr>
                <w:rFonts w:ascii="宋体" w:eastAsia="宋体" w:hAnsi="宋体" w:cs="宋体" w:hint="eastAsia"/>
                <w:color w:val="000000"/>
                <w:kern w:val="0"/>
                <w:sz w:val="22"/>
              </w:rPr>
              <w:t>岗</w:t>
            </w:r>
          </w:p>
        </w:tc>
        <w:tc>
          <w:tcPr>
            <w:tcW w:w="4130" w:type="dxa"/>
            <w:tcBorders>
              <w:top w:val="nil"/>
              <w:left w:val="nil"/>
              <w:bottom w:val="single" w:sz="4" w:space="0" w:color="auto"/>
              <w:right w:val="single" w:sz="4" w:space="0" w:color="auto"/>
            </w:tcBorders>
            <w:shd w:val="clear" w:color="auto" w:fill="auto"/>
            <w:vAlign w:val="center"/>
          </w:tcPr>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负责公司风险控制相关工作；</w:t>
            </w:r>
            <w:r>
              <w:rPr>
                <w:rFonts w:ascii="宋体" w:eastAsia="宋体" w:hAnsi="宋体" w:cs="宋体" w:hint="eastAsia"/>
                <w:color w:val="000000"/>
                <w:kern w:val="0"/>
                <w:sz w:val="22"/>
              </w:rPr>
              <w:br/>
            </w:r>
            <w:r>
              <w:rPr>
                <w:rFonts w:ascii="宋体" w:eastAsia="宋体" w:hAnsi="宋体" w:cs="宋体" w:hint="eastAsia"/>
                <w:color w:val="000000"/>
                <w:kern w:val="0"/>
                <w:sz w:val="22"/>
              </w:rPr>
              <w:t>2.</w:t>
            </w:r>
            <w:r>
              <w:rPr>
                <w:rFonts w:ascii="宋体" w:eastAsia="宋体" w:hAnsi="宋体" w:cs="宋体" w:hint="eastAsia"/>
                <w:color w:val="000000"/>
                <w:kern w:val="0"/>
                <w:sz w:val="22"/>
              </w:rPr>
              <w:t>负责公司全部投资项目的风险审查、项目投中风险监控、项目投后管理监控；</w:t>
            </w:r>
            <w:r>
              <w:rPr>
                <w:rFonts w:ascii="宋体" w:eastAsia="宋体" w:hAnsi="宋体" w:cs="宋体" w:hint="eastAsia"/>
                <w:color w:val="000000"/>
                <w:kern w:val="0"/>
                <w:sz w:val="22"/>
              </w:rPr>
              <w:br/>
              <w:t>3.</w:t>
            </w:r>
            <w:r>
              <w:rPr>
                <w:rFonts w:ascii="宋体" w:eastAsia="宋体" w:hAnsi="宋体" w:cs="宋体" w:hint="eastAsia"/>
                <w:color w:val="000000"/>
                <w:kern w:val="0"/>
                <w:sz w:val="22"/>
              </w:rPr>
              <w:t>负责撰写投资项目风险分析报告及投资项目风险控制工作报告；</w:t>
            </w:r>
            <w:r>
              <w:rPr>
                <w:rFonts w:ascii="宋体" w:eastAsia="宋体" w:hAnsi="宋体" w:cs="宋体" w:hint="eastAsia"/>
                <w:color w:val="000000"/>
                <w:kern w:val="0"/>
                <w:sz w:val="22"/>
              </w:rPr>
              <w:br/>
              <w:t>4.</w:t>
            </w:r>
            <w:r>
              <w:rPr>
                <w:rFonts w:ascii="宋体" w:eastAsia="宋体" w:hAnsi="宋体" w:cs="宋体" w:hint="eastAsia"/>
                <w:color w:val="000000"/>
                <w:kern w:val="0"/>
                <w:sz w:val="22"/>
              </w:rPr>
              <w:t>负责公司风险控制、合</w:t>
            </w:r>
            <w:proofErr w:type="gramStart"/>
            <w:r>
              <w:rPr>
                <w:rFonts w:ascii="宋体" w:eastAsia="宋体" w:hAnsi="宋体" w:cs="宋体" w:hint="eastAsia"/>
                <w:color w:val="000000"/>
                <w:kern w:val="0"/>
                <w:sz w:val="22"/>
              </w:rPr>
              <w:t>规</w:t>
            </w:r>
            <w:proofErr w:type="gramEnd"/>
            <w:r>
              <w:rPr>
                <w:rFonts w:ascii="宋体" w:eastAsia="宋体" w:hAnsi="宋体" w:cs="宋体" w:hint="eastAsia"/>
                <w:color w:val="000000"/>
                <w:kern w:val="0"/>
                <w:sz w:val="22"/>
              </w:rPr>
              <w:t>审查、内部审计相关流程建设工作；</w:t>
            </w:r>
            <w:r>
              <w:rPr>
                <w:rFonts w:ascii="宋体" w:eastAsia="宋体" w:hAnsi="宋体" w:cs="宋体" w:hint="eastAsia"/>
                <w:color w:val="000000"/>
                <w:kern w:val="0"/>
                <w:sz w:val="22"/>
              </w:rPr>
              <w:br/>
              <w:t>5.</w:t>
            </w:r>
            <w:r>
              <w:rPr>
                <w:rFonts w:ascii="宋体" w:eastAsia="宋体" w:hAnsi="宋体" w:cs="宋体" w:hint="eastAsia"/>
                <w:color w:val="000000"/>
                <w:kern w:val="0"/>
                <w:sz w:val="22"/>
              </w:rPr>
              <w:t>负责公司开展内部审计工作；</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负责与外部法律顾问对接工作。</w:t>
            </w:r>
          </w:p>
        </w:tc>
        <w:tc>
          <w:tcPr>
            <w:tcW w:w="4854" w:type="dxa"/>
            <w:tcBorders>
              <w:top w:val="nil"/>
              <w:left w:val="nil"/>
              <w:bottom w:val="single" w:sz="4" w:space="0" w:color="auto"/>
              <w:right w:val="single" w:sz="4" w:space="0" w:color="auto"/>
            </w:tcBorders>
            <w:shd w:val="clear" w:color="auto" w:fill="auto"/>
            <w:vAlign w:val="center"/>
          </w:tcPr>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hint="eastAsia"/>
                <w:color w:val="000000"/>
                <w:kern w:val="0"/>
                <w:sz w:val="22"/>
              </w:rPr>
              <w:t>全日制本科以上学历，年龄在</w:t>
            </w:r>
            <w:r>
              <w:rPr>
                <w:rFonts w:ascii="宋体" w:eastAsia="宋体" w:hAnsi="宋体" w:cs="宋体" w:hint="eastAsia"/>
                <w:color w:val="000000"/>
                <w:kern w:val="0"/>
                <w:sz w:val="22"/>
              </w:rPr>
              <w:t>40</w:t>
            </w:r>
            <w:r>
              <w:rPr>
                <w:rFonts w:ascii="宋体" w:eastAsia="宋体" w:hAnsi="宋体" w:cs="宋体" w:hint="eastAsia"/>
                <w:color w:val="000000"/>
                <w:kern w:val="0"/>
                <w:sz w:val="22"/>
              </w:rPr>
              <w:t>周</w:t>
            </w:r>
            <w:r>
              <w:rPr>
                <w:rFonts w:ascii="宋体" w:eastAsia="宋体" w:hAnsi="宋体" w:cs="宋体" w:hint="eastAsia"/>
                <w:color w:val="000000"/>
                <w:kern w:val="0"/>
                <w:sz w:val="22"/>
              </w:rPr>
              <w:t>岁</w:t>
            </w:r>
            <w:r>
              <w:rPr>
                <w:rFonts w:ascii="宋体" w:eastAsia="宋体" w:hAnsi="宋体" w:cs="宋体" w:hint="eastAsia"/>
                <w:color w:val="000000"/>
                <w:kern w:val="0"/>
                <w:sz w:val="22"/>
              </w:rPr>
              <w:t>（</w:t>
            </w:r>
            <w:r>
              <w:rPr>
                <w:rFonts w:ascii="宋体" w:eastAsia="宋体" w:hAnsi="宋体" w:cs="宋体" w:hint="eastAsia"/>
                <w:color w:val="000000"/>
                <w:kern w:val="0"/>
                <w:sz w:val="22"/>
              </w:rPr>
              <w:t>19</w:t>
            </w:r>
            <w:r>
              <w:rPr>
                <w:rFonts w:ascii="宋体" w:eastAsia="宋体" w:hAnsi="宋体" w:cs="宋体" w:hint="eastAsia"/>
                <w:color w:val="000000"/>
                <w:kern w:val="0"/>
                <w:sz w:val="22"/>
              </w:rPr>
              <w:t>78</w:t>
            </w:r>
            <w:r>
              <w:rPr>
                <w:rFonts w:ascii="宋体" w:eastAsia="宋体" w:hAnsi="宋体" w:cs="宋体" w:hint="eastAsia"/>
                <w:color w:val="000000"/>
                <w:kern w:val="0"/>
                <w:sz w:val="22"/>
              </w:rPr>
              <w:t>年</w:t>
            </w:r>
            <w:r>
              <w:rPr>
                <w:rFonts w:ascii="宋体" w:eastAsia="宋体" w:hAnsi="宋体" w:cs="宋体" w:hint="eastAsia"/>
                <w:color w:val="000000"/>
                <w:kern w:val="0"/>
                <w:sz w:val="22"/>
              </w:rPr>
              <w:t>8</w:t>
            </w:r>
            <w:r>
              <w:rPr>
                <w:rFonts w:ascii="宋体" w:eastAsia="宋体" w:hAnsi="宋体" w:cs="宋体" w:hint="eastAsia"/>
                <w:color w:val="000000"/>
                <w:kern w:val="0"/>
                <w:sz w:val="22"/>
              </w:rPr>
              <w:t>月</w:t>
            </w:r>
            <w:r>
              <w:rPr>
                <w:rFonts w:ascii="宋体" w:eastAsia="宋体" w:hAnsi="宋体" w:cs="宋体" w:hint="eastAsia"/>
                <w:color w:val="000000"/>
                <w:kern w:val="0"/>
                <w:sz w:val="22"/>
              </w:rPr>
              <w:t>30</w:t>
            </w:r>
            <w:r>
              <w:rPr>
                <w:rFonts w:ascii="宋体" w:eastAsia="宋体" w:hAnsi="宋体" w:cs="宋体" w:hint="eastAsia"/>
                <w:color w:val="000000"/>
                <w:kern w:val="0"/>
                <w:sz w:val="22"/>
              </w:rPr>
              <w:t>日后出生</w:t>
            </w:r>
            <w:r>
              <w:rPr>
                <w:rFonts w:ascii="宋体" w:eastAsia="宋体" w:hAnsi="宋体" w:cs="宋体" w:hint="eastAsia"/>
                <w:color w:val="000000"/>
                <w:kern w:val="0"/>
                <w:sz w:val="22"/>
              </w:rPr>
              <w:t>）</w:t>
            </w:r>
            <w:r>
              <w:rPr>
                <w:rFonts w:ascii="宋体" w:eastAsia="宋体" w:hAnsi="宋体" w:cs="宋体" w:hint="eastAsia"/>
                <w:color w:val="000000"/>
                <w:kern w:val="0"/>
                <w:sz w:val="22"/>
              </w:rPr>
              <w:t>以下，金融类、经济类、会计类相关专业；</w:t>
            </w:r>
            <w:r>
              <w:rPr>
                <w:rFonts w:ascii="宋体" w:eastAsia="宋体" w:hAnsi="宋体" w:cs="宋体" w:hint="eastAsia"/>
                <w:color w:val="000000"/>
                <w:kern w:val="0"/>
                <w:sz w:val="22"/>
              </w:rPr>
              <w:t>985</w:t>
            </w:r>
            <w:r>
              <w:rPr>
                <w:rFonts w:ascii="宋体" w:eastAsia="宋体" w:hAnsi="宋体" w:cs="宋体" w:hint="eastAsia"/>
                <w:color w:val="000000"/>
                <w:kern w:val="0"/>
                <w:sz w:val="22"/>
              </w:rPr>
              <w:t>或</w:t>
            </w:r>
            <w:r>
              <w:rPr>
                <w:rFonts w:ascii="宋体" w:eastAsia="宋体" w:hAnsi="宋体" w:cs="宋体" w:hint="eastAsia"/>
                <w:color w:val="000000"/>
                <w:kern w:val="0"/>
                <w:sz w:val="22"/>
              </w:rPr>
              <w:t>211</w:t>
            </w:r>
            <w:r>
              <w:rPr>
                <w:rFonts w:ascii="宋体" w:eastAsia="宋体" w:hAnsi="宋体" w:cs="宋体" w:hint="eastAsia"/>
                <w:color w:val="000000"/>
                <w:kern w:val="0"/>
                <w:sz w:val="22"/>
              </w:rPr>
              <w:t>院校、复合专业背景者优先，</w:t>
            </w:r>
            <w:r>
              <w:rPr>
                <w:rFonts w:ascii="宋体" w:eastAsia="宋体" w:hAnsi="宋体" w:cs="宋体" w:hint="eastAsia"/>
                <w:color w:val="000000"/>
                <w:kern w:val="0"/>
                <w:sz w:val="22"/>
              </w:rPr>
              <w:t>具</w:t>
            </w:r>
            <w:r>
              <w:rPr>
                <w:rFonts w:ascii="宋体" w:eastAsia="宋体" w:hAnsi="宋体" w:cs="宋体" w:hint="eastAsia"/>
                <w:color w:val="000000"/>
                <w:kern w:val="0"/>
                <w:sz w:val="22"/>
              </w:rPr>
              <w:t>有</w:t>
            </w:r>
            <w:r>
              <w:rPr>
                <w:rFonts w:ascii="宋体" w:eastAsia="宋体" w:hAnsi="宋体" w:cs="宋体" w:hint="eastAsia"/>
                <w:color w:val="000000"/>
                <w:kern w:val="0"/>
                <w:sz w:val="22"/>
              </w:rPr>
              <w:t>企业</w:t>
            </w:r>
            <w:r>
              <w:rPr>
                <w:rFonts w:ascii="宋体" w:eastAsia="宋体" w:hAnsi="宋体" w:cs="宋体" w:hint="eastAsia"/>
                <w:color w:val="000000"/>
                <w:kern w:val="0"/>
                <w:sz w:val="22"/>
              </w:rPr>
              <w:t>高</w:t>
            </w:r>
            <w:r>
              <w:rPr>
                <w:rFonts w:ascii="宋体" w:eastAsia="宋体" w:hAnsi="宋体" w:cs="宋体" w:hint="eastAsia"/>
                <w:color w:val="000000"/>
                <w:kern w:val="0"/>
                <w:sz w:val="22"/>
              </w:rPr>
              <w:t>管</w:t>
            </w:r>
            <w:r>
              <w:rPr>
                <w:rFonts w:ascii="宋体" w:eastAsia="宋体" w:hAnsi="宋体" w:cs="宋体" w:hint="eastAsia"/>
                <w:color w:val="000000"/>
                <w:kern w:val="0"/>
                <w:sz w:val="22"/>
              </w:rPr>
              <w:t>工</w:t>
            </w:r>
            <w:proofErr w:type="gramStart"/>
            <w:r>
              <w:rPr>
                <w:rFonts w:ascii="宋体" w:eastAsia="宋体" w:hAnsi="宋体" w:cs="宋体" w:hint="eastAsia"/>
                <w:color w:val="000000"/>
                <w:kern w:val="0"/>
                <w:sz w:val="22"/>
              </w:rPr>
              <w:t>作</w:t>
            </w:r>
            <w:r>
              <w:rPr>
                <w:rFonts w:ascii="宋体" w:eastAsia="宋体" w:hAnsi="宋体" w:cs="宋体" w:hint="eastAsia"/>
                <w:color w:val="000000"/>
                <w:kern w:val="0"/>
                <w:sz w:val="22"/>
              </w:rPr>
              <w:t>经历</w:t>
            </w:r>
            <w:proofErr w:type="gramEnd"/>
            <w:r>
              <w:rPr>
                <w:rFonts w:ascii="宋体" w:eastAsia="宋体" w:hAnsi="宋体" w:cs="宋体" w:hint="eastAsia"/>
                <w:color w:val="000000"/>
                <w:kern w:val="0"/>
                <w:sz w:val="22"/>
              </w:rPr>
              <w:t>可</w:t>
            </w:r>
            <w:r>
              <w:rPr>
                <w:rFonts w:ascii="宋体" w:eastAsia="宋体" w:hAnsi="宋体" w:cs="宋体" w:hint="eastAsia"/>
                <w:color w:val="000000"/>
                <w:kern w:val="0"/>
                <w:sz w:val="22"/>
              </w:rPr>
              <w:t>适</w:t>
            </w:r>
            <w:r>
              <w:rPr>
                <w:rFonts w:ascii="宋体" w:eastAsia="宋体" w:hAnsi="宋体" w:cs="宋体" w:hint="eastAsia"/>
                <w:color w:val="000000"/>
                <w:kern w:val="0"/>
                <w:sz w:val="22"/>
              </w:rPr>
              <w:t>当</w:t>
            </w:r>
            <w:r>
              <w:rPr>
                <w:rFonts w:ascii="宋体" w:eastAsia="宋体" w:hAnsi="宋体" w:cs="宋体" w:hint="eastAsia"/>
                <w:color w:val="000000"/>
                <w:kern w:val="0"/>
                <w:sz w:val="22"/>
              </w:rPr>
              <w:t>放宽条件；</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hint="eastAsia"/>
                <w:color w:val="000000"/>
                <w:kern w:val="0"/>
                <w:sz w:val="22"/>
              </w:rPr>
              <w:t>五年以上风控工作经历，有投行、证券、基金、大型投资公司</w:t>
            </w:r>
            <w:r>
              <w:rPr>
                <w:rFonts w:ascii="宋体" w:eastAsia="宋体" w:hAnsi="宋体" w:cs="宋体" w:hint="eastAsia"/>
                <w:color w:val="000000"/>
                <w:kern w:val="0"/>
                <w:sz w:val="22"/>
              </w:rPr>
              <w:t>同</w:t>
            </w:r>
            <w:r>
              <w:rPr>
                <w:rFonts w:ascii="宋体" w:eastAsia="宋体" w:hAnsi="宋体" w:cs="宋体" w:hint="eastAsia"/>
                <w:color w:val="000000"/>
                <w:kern w:val="0"/>
                <w:sz w:val="22"/>
              </w:rPr>
              <w:t>类</w:t>
            </w:r>
            <w:r>
              <w:rPr>
                <w:rFonts w:ascii="宋体" w:eastAsia="宋体" w:hAnsi="宋体" w:cs="宋体" w:hint="eastAsia"/>
                <w:color w:val="000000"/>
                <w:kern w:val="0"/>
                <w:sz w:val="22"/>
              </w:rPr>
              <w:t>岗</w:t>
            </w:r>
            <w:r>
              <w:rPr>
                <w:rFonts w:ascii="宋体" w:eastAsia="宋体" w:hAnsi="宋体" w:cs="宋体" w:hint="eastAsia"/>
                <w:color w:val="000000"/>
                <w:kern w:val="0"/>
                <w:sz w:val="22"/>
              </w:rPr>
              <w:t>位</w:t>
            </w:r>
            <w:r>
              <w:rPr>
                <w:rFonts w:ascii="宋体" w:eastAsia="宋体" w:hAnsi="宋体" w:cs="宋体" w:hint="eastAsia"/>
                <w:color w:val="000000"/>
                <w:kern w:val="0"/>
                <w:sz w:val="22"/>
              </w:rPr>
              <w:t>工作经历优先；</w:t>
            </w:r>
            <w:r>
              <w:rPr>
                <w:rFonts w:ascii="宋体" w:eastAsia="宋体" w:hAnsi="宋体" w:cs="宋体" w:hint="eastAsia"/>
                <w:color w:val="000000"/>
                <w:kern w:val="0"/>
                <w:sz w:val="22"/>
              </w:rPr>
              <w:br/>
              <w:t>3.</w:t>
            </w:r>
            <w:r>
              <w:rPr>
                <w:rFonts w:hint="eastAsia"/>
              </w:rPr>
              <w:t xml:space="preserve"> </w:t>
            </w:r>
            <w:r>
              <w:rPr>
                <w:rFonts w:ascii="宋体" w:eastAsia="宋体" w:hAnsi="宋体" w:cs="宋体" w:hint="eastAsia"/>
                <w:color w:val="000000"/>
                <w:kern w:val="0"/>
                <w:sz w:val="22"/>
              </w:rPr>
              <w:t>熟悉国家金融法律法规，精通基金、股权投资相关法规及监管要求，精通金融行业风险管理流程；</w:t>
            </w:r>
          </w:p>
          <w:p w:rsidR="00BC7BBA" w:rsidRDefault="00F038D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hint="eastAsia"/>
              </w:rPr>
              <w:t xml:space="preserve"> </w:t>
            </w:r>
            <w:r>
              <w:rPr>
                <w:rFonts w:ascii="宋体" w:eastAsia="宋体" w:hAnsi="宋体" w:cs="宋体" w:hint="eastAsia"/>
                <w:color w:val="000000"/>
                <w:kern w:val="0"/>
                <w:sz w:val="22"/>
              </w:rPr>
              <w:t>具备</w:t>
            </w:r>
            <w:r>
              <w:rPr>
                <w:rFonts w:ascii="宋体" w:eastAsia="宋体" w:hAnsi="宋体" w:cs="宋体" w:hint="eastAsia"/>
                <w:color w:val="000000"/>
                <w:kern w:val="0"/>
                <w:sz w:val="22"/>
              </w:rPr>
              <w:t>较强</w:t>
            </w:r>
            <w:r>
              <w:rPr>
                <w:rFonts w:ascii="宋体" w:eastAsia="宋体" w:hAnsi="宋体" w:cs="宋体" w:hint="eastAsia"/>
                <w:color w:val="000000"/>
                <w:kern w:val="0"/>
                <w:sz w:val="22"/>
              </w:rPr>
              <w:t>的财务知识和分析能力，熟悉与业务相关的法律法规，熟悉项目管理</w:t>
            </w:r>
            <w:r>
              <w:rPr>
                <w:rFonts w:ascii="宋体" w:eastAsia="宋体" w:hAnsi="宋体" w:cs="宋体" w:hint="eastAsia"/>
                <w:color w:val="000000"/>
                <w:kern w:val="0"/>
                <w:sz w:val="22"/>
              </w:rPr>
              <w:t>；</w:t>
            </w:r>
            <w:r>
              <w:rPr>
                <w:rFonts w:ascii="宋体" w:eastAsia="宋体" w:hAnsi="宋体" w:cs="宋体" w:hint="eastAsia"/>
                <w:color w:val="000000"/>
                <w:kern w:val="0"/>
                <w:sz w:val="22"/>
              </w:rPr>
              <w:br/>
              <w:t>5.</w:t>
            </w:r>
            <w:r>
              <w:rPr>
                <w:rFonts w:hint="eastAsia"/>
              </w:rPr>
              <w:t xml:space="preserve"> </w:t>
            </w:r>
            <w:r>
              <w:rPr>
                <w:rFonts w:ascii="宋体" w:eastAsia="宋体" w:hAnsi="宋体" w:cs="宋体" w:hint="eastAsia"/>
                <w:color w:val="000000"/>
                <w:kern w:val="0"/>
                <w:sz w:val="22"/>
              </w:rPr>
              <w:t>具备良好的沟通能力和团队协作意识，具有良好的职业素养。</w:t>
            </w:r>
          </w:p>
        </w:tc>
      </w:tr>
    </w:tbl>
    <w:p w:rsidR="00BC7BBA" w:rsidRDefault="00BC7BBA">
      <w:pPr>
        <w:widowControl/>
        <w:jc w:val="left"/>
        <w:rPr>
          <w:rFonts w:ascii="Calibri" w:eastAsia="宋体" w:hAnsi="Calibri" w:cs="Times New Roman"/>
        </w:rPr>
      </w:pPr>
    </w:p>
    <w:p w:rsidR="00BC7BBA" w:rsidRDefault="00F038D0">
      <w:pPr>
        <w:widowControl/>
        <w:jc w:val="left"/>
        <w:rPr>
          <w:rFonts w:ascii="Calibri" w:eastAsia="宋体" w:hAnsi="Calibri" w:cs="Times New Roman"/>
        </w:rPr>
      </w:pPr>
      <w:r>
        <w:rPr>
          <w:rFonts w:ascii="Calibri" w:eastAsia="宋体" w:hAnsi="Calibri" w:cs="Times New Roman"/>
        </w:rPr>
        <w:br w:type="page"/>
      </w:r>
    </w:p>
    <w:p w:rsidR="00BC7BBA" w:rsidRDefault="00F038D0">
      <w:pPr>
        <w:snapToGrid w:val="0"/>
        <w:jc w:val="left"/>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hint="eastAsia"/>
          <w:sz w:val="30"/>
          <w:szCs w:val="30"/>
        </w:rPr>
        <w:t>2</w:t>
      </w:r>
    </w:p>
    <w:p w:rsidR="00BC7BBA" w:rsidRDefault="00BC7BBA">
      <w:pPr>
        <w:snapToGrid w:val="0"/>
        <w:jc w:val="left"/>
        <w:rPr>
          <w:rFonts w:ascii="黑体" w:eastAsia="黑体" w:hAnsi="黑体"/>
          <w:sz w:val="30"/>
          <w:szCs w:val="30"/>
        </w:rPr>
      </w:pPr>
    </w:p>
    <w:p w:rsidR="00BC7BBA" w:rsidRDefault="00F038D0">
      <w:pPr>
        <w:spacing w:afterLines="100" w:after="312" w:line="320" w:lineRule="exact"/>
        <w:jc w:val="center"/>
        <w:rPr>
          <w:rFonts w:ascii="华文中宋" w:eastAsia="华文中宋" w:hAnsi="华文中宋"/>
          <w:b/>
          <w:sz w:val="36"/>
          <w:szCs w:val="36"/>
        </w:rPr>
      </w:pPr>
      <w:r>
        <w:rPr>
          <w:rFonts w:ascii="华文中宋" w:eastAsia="华文中宋" w:hAnsi="华文中宋" w:hint="eastAsia"/>
          <w:b/>
          <w:sz w:val="36"/>
          <w:szCs w:val="36"/>
        </w:rPr>
        <w:t>四川省川</w:t>
      </w:r>
      <w:proofErr w:type="gramStart"/>
      <w:r>
        <w:rPr>
          <w:rFonts w:ascii="华文中宋" w:eastAsia="华文中宋" w:hAnsi="华文中宋" w:hint="eastAsia"/>
          <w:b/>
          <w:sz w:val="36"/>
          <w:szCs w:val="36"/>
        </w:rPr>
        <w:t>投信息</w:t>
      </w:r>
      <w:proofErr w:type="gramEnd"/>
      <w:r>
        <w:rPr>
          <w:rFonts w:ascii="华文中宋" w:eastAsia="华文中宋" w:hAnsi="华文中宋" w:hint="eastAsia"/>
          <w:b/>
          <w:sz w:val="36"/>
          <w:szCs w:val="36"/>
        </w:rPr>
        <w:t>产业有限责任公司应聘报名表</w:t>
      </w:r>
    </w:p>
    <w:tbl>
      <w:tblPr>
        <w:tblpPr w:leftFromText="180" w:rightFromText="180" w:vertAnchor="text" w:horzAnchor="margin" w:tblpXSpec="center" w:tblpY="57"/>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12"/>
        <w:gridCol w:w="1269"/>
        <w:gridCol w:w="282"/>
        <w:gridCol w:w="894"/>
        <w:gridCol w:w="240"/>
        <w:gridCol w:w="857"/>
        <w:gridCol w:w="251"/>
        <w:gridCol w:w="1442"/>
        <w:gridCol w:w="1737"/>
      </w:tblGrid>
      <w:tr w:rsidR="00BC7BBA">
        <w:trPr>
          <w:cantSplit/>
          <w:trHeight w:val="589"/>
        </w:trPr>
        <w:tc>
          <w:tcPr>
            <w:tcW w:w="7903" w:type="dxa"/>
            <w:gridSpan w:val="9"/>
            <w:tcBorders>
              <w:top w:val="single" w:sz="4" w:space="0" w:color="auto"/>
              <w:left w:val="single" w:sz="4" w:space="0" w:color="auto"/>
              <w:bottom w:val="single" w:sz="4" w:space="0" w:color="auto"/>
              <w:right w:val="single" w:sz="4" w:space="0" w:color="auto"/>
            </w:tcBorders>
            <w:vAlign w:val="center"/>
          </w:tcPr>
          <w:p w:rsidR="00BC7BBA" w:rsidRDefault="00F038D0">
            <w:pPr>
              <w:rPr>
                <w:rFonts w:ascii="Calibri" w:eastAsia="仿宋_GB2312" w:hAnsi="Calibri" w:cs="Arial"/>
                <w:sz w:val="24"/>
              </w:rPr>
            </w:pPr>
            <w:r>
              <w:rPr>
                <w:rFonts w:ascii="仿宋_GB2312" w:eastAsia="仿宋_GB2312" w:hAnsi="宋体" w:cs="Arial" w:hint="eastAsia"/>
                <w:sz w:val="24"/>
              </w:rPr>
              <w:t>应聘职位：</w:t>
            </w:r>
            <w:r>
              <w:rPr>
                <w:rFonts w:ascii="Calibri" w:eastAsia="仿宋_GB2312" w:hAnsi="Calibri" w:cs="Arial"/>
                <w:sz w:val="24"/>
              </w:rPr>
              <w:t xml:space="preserve"> </w:t>
            </w:r>
          </w:p>
        </w:tc>
        <w:tc>
          <w:tcPr>
            <w:tcW w:w="1737" w:type="dxa"/>
            <w:vMerge w:val="restart"/>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r>
      <w:tr w:rsidR="00BC7BBA">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姓</w:t>
            </w:r>
            <w:r>
              <w:rPr>
                <w:rFonts w:ascii="仿宋_GB2312" w:eastAsia="仿宋_GB2312" w:hAnsi="宋体" w:cs="Arial" w:hint="eastAsia"/>
                <w:sz w:val="24"/>
              </w:rPr>
              <w:t xml:space="preserve"> </w:t>
            </w:r>
            <w:r>
              <w:rPr>
                <w:rFonts w:ascii="仿宋_GB2312" w:eastAsia="仿宋_GB2312" w:hAnsi="宋体" w:cs="Arial" w:hint="eastAsia"/>
                <w:sz w:val="24"/>
              </w:rPr>
              <w:t>名</w:t>
            </w: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性</w:t>
            </w:r>
            <w:r>
              <w:rPr>
                <w:rFonts w:ascii="仿宋_GB2312" w:eastAsia="仿宋_GB2312" w:hAnsi="宋体" w:cs="Arial" w:hint="eastAsia"/>
                <w:sz w:val="24"/>
              </w:rPr>
              <w:t xml:space="preserve"> </w:t>
            </w:r>
            <w:r>
              <w:rPr>
                <w:rFonts w:ascii="仿宋_GB2312" w:eastAsia="仿宋_GB2312" w:hAnsi="宋体" w:cs="Arial" w:hint="eastAsia"/>
                <w:sz w:val="24"/>
              </w:rPr>
              <w:t>别</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出生年月</w:t>
            </w:r>
          </w:p>
        </w:tc>
        <w:tc>
          <w:tcPr>
            <w:tcW w:w="1442"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r>
      <w:tr w:rsidR="00BC7BBA">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民</w:t>
            </w:r>
            <w:r>
              <w:rPr>
                <w:rFonts w:ascii="仿宋_GB2312" w:eastAsia="仿宋_GB2312" w:hAnsi="宋体" w:cs="Arial" w:hint="eastAsia"/>
                <w:sz w:val="24"/>
              </w:rPr>
              <w:t xml:space="preserve"> </w:t>
            </w:r>
            <w:r>
              <w:rPr>
                <w:rFonts w:ascii="仿宋_GB2312" w:eastAsia="仿宋_GB2312" w:hAnsi="宋体" w:cs="Arial" w:hint="eastAsia"/>
                <w:sz w:val="24"/>
              </w:rPr>
              <w:t>族</w:t>
            </w: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籍</w:t>
            </w:r>
            <w:r>
              <w:rPr>
                <w:rFonts w:ascii="仿宋_GB2312" w:eastAsia="仿宋_GB2312" w:hAnsi="宋体" w:cs="Arial" w:hint="eastAsia"/>
                <w:sz w:val="24"/>
              </w:rPr>
              <w:t xml:space="preserve"> </w:t>
            </w:r>
            <w:r>
              <w:rPr>
                <w:rFonts w:ascii="仿宋_GB2312" w:eastAsia="仿宋_GB2312" w:hAnsi="宋体" w:cs="Arial" w:hint="eastAsia"/>
                <w:sz w:val="24"/>
              </w:rPr>
              <w:t>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出</w:t>
            </w:r>
            <w:r>
              <w:rPr>
                <w:rFonts w:ascii="仿宋_GB2312" w:eastAsia="仿宋_GB2312" w:hAnsi="宋体" w:cs="Arial" w:hint="eastAsia"/>
                <w:sz w:val="24"/>
              </w:rPr>
              <w:t xml:space="preserve"> </w:t>
            </w:r>
            <w:r>
              <w:rPr>
                <w:rFonts w:ascii="仿宋_GB2312" w:eastAsia="仿宋_GB2312" w:hAnsi="宋体" w:cs="Arial" w:hint="eastAsia"/>
                <w:sz w:val="24"/>
              </w:rPr>
              <w:t>生</w:t>
            </w:r>
            <w:r>
              <w:rPr>
                <w:rFonts w:ascii="仿宋_GB2312" w:eastAsia="仿宋_GB2312" w:hAnsi="宋体" w:cs="Arial" w:hint="eastAsia"/>
                <w:sz w:val="24"/>
              </w:rPr>
              <w:t xml:space="preserve"> </w:t>
            </w:r>
            <w:r>
              <w:rPr>
                <w:rFonts w:ascii="仿宋_GB2312" w:eastAsia="仿宋_GB2312" w:hAnsi="宋体" w:cs="Arial" w:hint="eastAsia"/>
                <w:sz w:val="24"/>
              </w:rPr>
              <w:t>地</w:t>
            </w:r>
          </w:p>
        </w:tc>
        <w:tc>
          <w:tcPr>
            <w:tcW w:w="1442"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r>
      <w:tr w:rsidR="00BC7BBA">
        <w:trPr>
          <w:cantSplit/>
          <w:trHeight w:val="531"/>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婚姻状况</w:t>
            </w: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入党时间</w:t>
            </w:r>
          </w:p>
        </w:tc>
        <w:tc>
          <w:tcPr>
            <w:tcW w:w="1442"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r>
      <w:tr w:rsidR="00BC7BBA">
        <w:trPr>
          <w:cantSplit/>
          <w:trHeight w:val="60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参加工作</w:t>
            </w:r>
          </w:p>
          <w:p w:rsidR="00BC7BBA" w:rsidRDefault="00F038D0">
            <w:pPr>
              <w:jc w:val="center"/>
              <w:rPr>
                <w:rFonts w:ascii="仿宋_GB2312" w:eastAsia="仿宋_GB2312" w:hAnsi="宋体" w:cs="Arial"/>
                <w:sz w:val="24"/>
              </w:rPr>
            </w:pPr>
            <w:r>
              <w:rPr>
                <w:rFonts w:ascii="仿宋_GB2312" w:eastAsia="仿宋_GB2312" w:hAnsi="宋体" w:cs="Arial" w:hint="eastAsia"/>
                <w:sz w:val="24"/>
              </w:rPr>
              <w:t>时间</w:t>
            </w: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身份证号</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r>
      <w:tr w:rsidR="00BC7BBA">
        <w:trPr>
          <w:cantSplit/>
          <w:trHeight w:val="650"/>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联</w:t>
            </w:r>
            <w:r>
              <w:rPr>
                <w:rFonts w:ascii="仿宋_GB2312" w:eastAsia="仿宋_GB2312" w:hAnsi="宋体" w:cs="Arial" w:hint="eastAsia"/>
                <w:sz w:val="24"/>
              </w:rPr>
              <w:t xml:space="preserve">  </w:t>
            </w:r>
            <w:r>
              <w:rPr>
                <w:rFonts w:ascii="仿宋_GB2312" w:eastAsia="仿宋_GB2312" w:hAnsi="宋体" w:cs="Arial" w:hint="eastAsia"/>
                <w:sz w:val="24"/>
              </w:rPr>
              <w:t>系</w:t>
            </w:r>
          </w:p>
          <w:p w:rsidR="00BC7BBA" w:rsidRDefault="00F038D0">
            <w:pPr>
              <w:jc w:val="center"/>
              <w:rPr>
                <w:rFonts w:ascii="仿宋_GB2312" w:eastAsia="仿宋_GB2312" w:hAnsi="宋体" w:cs="Arial"/>
                <w:sz w:val="24"/>
              </w:rPr>
            </w:pPr>
            <w:r>
              <w:rPr>
                <w:rFonts w:ascii="仿宋_GB2312" w:eastAsia="仿宋_GB2312" w:hAnsi="宋体" w:cs="Arial" w:hint="eastAsia"/>
                <w:sz w:val="24"/>
              </w:rPr>
              <w:t>方</w:t>
            </w:r>
            <w:r>
              <w:rPr>
                <w:rFonts w:ascii="仿宋_GB2312" w:eastAsia="仿宋_GB2312" w:hAnsi="宋体" w:cs="Arial" w:hint="eastAsia"/>
                <w:sz w:val="24"/>
              </w:rPr>
              <w:t xml:space="preserve">  </w:t>
            </w:r>
            <w:r>
              <w:rPr>
                <w:rFonts w:ascii="仿宋_GB2312" w:eastAsia="仿宋_GB2312" w:hAnsi="宋体" w:cs="Arial" w:hint="eastAsia"/>
                <w:sz w:val="24"/>
              </w:rPr>
              <w:t>式</w:t>
            </w: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手</w:t>
            </w:r>
            <w:r>
              <w:rPr>
                <w:rFonts w:ascii="仿宋_GB2312" w:eastAsia="仿宋_GB2312" w:hAnsi="宋体" w:cs="Arial" w:hint="eastAsia"/>
                <w:sz w:val="24"/>
              </w:rPr>
              <w:t xml:space="preserve">  </w:t>
            </w:r>
            <w:r>
              <w:rPr>
                <w:rFonts w:ascii="仿宋_GB2312" w:eastAsia="仿宋_GB2312" w:hAnsi="宋体" w:cs="Arial" w:hint="eastAsia"/>
                <w:sz w:val="24"/>
              </w:rPr>
              <w:t>机</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邮</w:t>
            </w:r>
            <w:r>
              <w:rPr>
                <w:rFonts w:ascii="仿宋_GB2312" w:eastAsia="仿宋_GB2312" w:hAnsi="宋体" w:cs="Arial" w:hint="eastAsia"/>
                <w:sz w:val="24"/>
              </w:rPr>
              <w:t xml:space="preserve"> </w:t>
            </w:r>
            <w:r>
              <w:rPr>
                <w:rFonts w:ascii="仿宋_GB2312" w:eastAsia="仿宋_GB2312" w:hAnsi="宋体" w:cs="Arial" w:hint="eastAsia"/>
                <w:sz w:val="24"/>
              </w:rPr>
              <w:t>箱</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Calibri" w:eastAsia="仿宋_GB2312" w:hAnsi="Calibri" w:cs="Arial"/>
                <w:sz w:val="24"/>
              </w:rPr>
            </w:pPr>
          </w:p>
        </w:tc>
      </w:tr>
      <w:tr w:rsidR="00BC7BBA">
        <w:trPr>
          <w:cantSplit/>
          <w:trHeight w:val="688"/>
        </w:trPr>
        <w:tc>
          <w:tcPr>
            <w:tcW w:w="1556"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通</w:t>
            </w:r>
            <w:r>
              <w:rPr>
                <w:rFonts w:ascii="仿宋_GB2312" w:eastAsia="仿宋_GB2312" w:hAnsi="宋体" w:cs="Arial" w:hint="eastAsia"/>
                <w:sz w:val="24"/>
              </w:rPr>
              <w:t xml:space="preserve">  </w:t>
            </w:r>
            <w:r>
              <w:rPr>
                <w:rFonts w:ascii="仿宋_GB2312" w:eastAsia="仿宋_GB2312" w:hAnsi="宋体" w:cs="Arial" w:hint="eastAsia"/>
                <w:sz w:val="24"/>
              </w:rPr>
              <w:t>讯</w:t>
            </w:r>
          </w:p>
          <w:p w:rsidR="00BC7BBA" w:rsidRDefault="00F038D0">
            <w:pPr>
              <w:jc w:val="center"/>
              <w:rPr>
                <w:rFonts w:ascii="仿宋_GB2312" w:eastAsia="仿宋_GB2312" w:hAnsi="宋体" w:cs="Arial"/>
                <w:sz w:val="24"/>
              </w:rPr>
            </w:pPr>
            <w:r>
              <w:rPr>
                <w:rFonts w:ascii="仿宋_GB2312" w:eastAsia="仿宋_GB2312" w:hAnsi="宋体" w:cs="Arial" w:hint="eastAsia"/>
                <w:sz w:val="24"/>
              </w:rPr>
              <w:t>地</w:t>
            </w:r>
            <w:r>
              <w:rPr>
                <w:rFonts w:ascii="仿宋_GB2312" w:eastAsia="仿宋_GB2312" w:hAnsi="宋体" w:cs="Arial" w:hint="eastAsia"/>
                <w:sz w:val="24"/>
              </w:rPr>
              <w:t xml:space="preserve">  </w:t>
            </w:r>
            <w:r>
              <w:rPr>
                <w:rFonts w:ascii="仿宋_GB2312" w:eastAsia="仿宋_GB2312" w:hAnsi="宋体" w:cs="Arial" w:hint="eastAsia"/>
                <w:sz w:val="24"/>
              </w:rPr>
              <w:t>址</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BC7BBA" w:rsidRDefault="00BC7BBA">
            <w:pPr>
              <w:rPr>
                <w:rFonts w:ascii="Calibri" w:eastAsia="仿宋_GB2312" w:hAnsi="Calibri" w:cs="Arial"/>
                <w:sz w:val="24"/>
              </w:rPr>
            </w:pPr>
          </w:p>
        </w:tc>
      </w:tr>
      <w:tr w:rsidR="00BC7BBA">
        <w:trPr>
          <w:cantSplit/>
          <w:trHeight w:val="1021"/>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专业技</w:t>
            </w:r>
          </w:p>
          <w:p w:rsidR="00BC7BBA" w:rsidRDefault="00F038D0">
            <w:pPr>
              <w:jc w:val="center"/>
              <w:rPr>
                <w:rFonts w:ascii="仿宋_GB2312" w:eastAsia="仿宋_GB2312" w:hAnsi="宋体" w:cs="Arial"/>
                <w:sz w:val="24"/>
              </w:rPr>
            </w:pPr>
            <w:proofErr w:type="gramStart"/>
            <w:r>
              <w:rPr>
                <w:rFonts w:ascii="仿宋_GB2312" w:eastAsia="仿宋_GB2312" w:hAnsi="宋体" w:cs="Arial" w:hint="eastAsia"/>
                <w:sz w:val="24"/>
              </w:rPr>
              <w:t>术职务</w:t>
            </w:r>
            <w:proofErr w:type="gramEnd"/>
          </w:p>
        </w:tc>
        <w:tc>
          <w:tcPr>
            <w:tcW w:w="3557" w:type="dxa"/>
            <w:gridSpan w:val="4"/>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职业资格</w:t>
            </w:r>
          </w:p>
          <w:p w:rsidR="00BC7BBA" w:rsidRDefault="00F038D0">
            <w:pPr>
              <w:rPr>
                <w:rFonts w:ascii="仿宋_GB2312" w:eastAsia="仿宋_GB2312" w:hAnsi="宋体" w:cs="Arial"/>
                <w:sz w:val="24"/>
              </w:rPr>
            </w:pPr>
            <w:r>
              <w:rPr>
                <w:rFonts w:ascii="仿宋_GB2312" w:eastAsia="仿宋_GB2312" w:hAnsi="宋体" w:cs="Arial" w:hint="eastAsia"/>
                <w:sz w:val="24"/>
              </w:rPr>
              <w:t>证书</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rPr>
                <w:rFonts w:ascii="Calibri" w:eastAsia="仿宋_GB2312" w:hAnsi="Calibri" w:cs="Arial"/>
                <w:sz w:val="24"/>
              </w:rPr>
            </w:pPr>
          </w:p>
        </w:tc>
      </w:tr>
      <w:tr w:rsidR="00BC7BBA">
        <w:trPr>
          <w:cantSplit/>
          <w:trHeight w:val="614"/>
        </w:trPr>
        <w:tc>
          <w:tcPr>
            <w:tcW w:w="511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外语语种及水平：</w:t>
            </w:r>
            <w:r>
              <w:rPr>
                <w:rFonts w:ascii="仿宋_GB2312" w:eastAsia="仿宋_GB2312" w:hAnsi="宋体" w:cs="Arial"/>
                <w:sz w:val="24"/>
              </w:rPr>
              <w:t xml:space="preserve"> </w:t>
            </w:r>
          </w:p>
        </w:tc>
        <w:tc>
          <w:tcPr>
            <w:tcW w:w="4527" w:type="dxa"/>
            <w:gridSpan w:val="5"/>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熟悉专业及何特长：</w:t>
            </w:r>
            <w:r>
              <w:rPr>
                <w:rFonts w:ascii="仿宋_GB2312" w:eastAsia="仿宋_GB2312" w:hAnsi="宋体" w:cs="Arial"/>
                <w:sz w:val="24"/>
              </w:rPr>
              <w:t xml:space="preserve"> </w:t>
            </w:r>
          </w:p>
        </w:tc>
      </w:tr>
      <w:tr w:rsidR="00BC7BBA">
        <w:trPr>
          <w:cantSplit/>
          <w:trHeight w:val="753"/>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学</w:t>
            </w:r>
            <w:r>
              <w:rPr>
                <w:rFonts w:ascii="仿宋_GB2312" w:eastAsia="仿宋_GB2312" w:hAnsi="宋体" w:cs="Arial" w:hint="eastAsia"/>
                <w:sz w:val="24"/>
              </w:rPr>
              <w:t xml:space="preserve">  </w:t>
            </w:r>
            <w:r>
              <w:rPr>
                <w:rFonts w:ascii="仿宋_GB2312" w:eastAsia="仿宋_GB2312" w:hAnsi="宋体" w:cs="Arial" w:hint="eastAsia"/>
                <w:sz w:val="24"/>
              </w:rPr>
              <w:t>历</w:t>
            </w:r>
          </w:p>
          <w:p w:rsidR="00BC7BBA" w:rsidRDefault="00F038D0">
            <w:pPr>
              <w:jc w:val="center"/>
              <w:rPr>
                <w:rFonts w:ascii="仿宋_GB2312" w:eastAsia="仿宋_GB2312" w:hAnsi="宋体" w:cs="Arial"/>
                <w:sz w:val="24"/>
              </w:rPr>
            </w:pPr>
            <w:r>
              <w:rPr>
                <w:rFonts w:ascii="仿宋_GB2312" w:eastAsia="仿宋_GB2312" w:hAnsi="宋体" w:cs="Arial" w:hint="eastAsia"/>
                <w:sz w:val="24"/>
              </w:rPr>
              <w:t>学</w:t>
            </w:r>
            <w:r>
              <w:rPr>
                <w:rFonts w:ascii="仿宋_GB2312" w:eastAsia="仿宋_GB2312" w:hAnsi="宋体" w:cs="Arial" w:hint="eastAsia"/>
                <w:sz w:val="24"/>
              </w:rPr>
              <w:t xml:space="preserve">  </w:t>
            </w:r>
            <w:r>
              <w:rPr>
                <w:rFonts w:ascii="仿宋_GB2312" w:eastAsia="仿宋_GB2312" w:hAnsi="宋体" w:cs="Arial" w:hint="eastAsia"/>
                <w:sz w:val="24"/>
              </w:rPr>
              <w:t>位</w:t>
            </w: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全日制</w:t>
            </w:r>
          </w:p>
          <w:p w:rsidR="00BC7BBA" w:rsidRDefault="00F038D0">
            <w:pPr>
              <w:rPr>
                <w:rFonts w:ascii="仿宋_GB2312" w:eastAsia="仿宋_GB2312" w:hAnsi="宋体" w:cs="Arial"/>
                <w:sz w:val="24"/>
              </w:rPr>
            </w:pPr>
            <w:r>
              <w:rPr>
                <w:rFonts w:ascii="仿宋_GB2312" w:eastAsia="仿宋_GB2312" w:hAnsi="宋体" w:cs="Arial" w:hint="eastAsia"/>
                <w:sz w:val="24"/>
              </w:rPr>
              <w:t>教</w:t>
            </w:r>
            <w:r>
              <w:rPr>
                <w:rFonts w:ascii="仿宋_GB2312" w:eastAsia="仿宋_GB2312" w:hAnsi="宋体" w:cs="Arial" w:hint="eastAsia"/>
                <w:sz w:val="24"/>
              </w:rPr>
              <w:t xml:space="preserve">  </w:t>
            </w:r>
            <w:r>
              <w:rPr>
                <w:rFonts w:ascii="仿宋_GB2312" w:eastAsia="仿宋_GB2312" w:hAnsi="宋体" w:cs="Arial" w:hint="eastAsia"/>
                <w:sz w:val="24"/>
              </w:rPr>
              <w:t>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left"/>
              <w:rPr>
                <w:rFonts w:ascii="仿宋_GB2312" w:eastAsia="仿宋_GB2312" w:hAnsi="宋体" w:cs="Arial"/>
                <w:sz w:val="24"/>
              </w:rPr>
            </w:pPr>
          </w:p>
        </w:tc>
      </w:tr>
      <w:tr w:rsidR="00BC7BBA">
        <w:trPr>
          <w:cantSplit/>
          <w:trHeight w:val="1062"/>
        </w:trPr>
        <w:tc>
          <w:tcPr>
            <w:tcW w:w="1556"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在</w:t>
            </w:r>
            <w:r>
              <w:rPr>
                <w:rFonts w:ascii="仿宋_GB2312" w:eastAsia="仿宋_GB2312" w:hAnsi="宋体" w:cs="Arial" w:hint="eastAsia"/>
                <w:sz w:val="24"/>
              </w:rPr>
              <w:t xml:space="preserve"> </w:t>
            </w:r>
            <w:r>
              <w:rPr>
                <w:rFonts w:ascii="仿宋_GB2312" w:eastAsia="仿宋_GB2312" w:hAnsi="宋体" w:cs="Arial" w:hint="eastAsia"/>
                <w:sz w:val="24"/>
              </w:rPr>
              <w:t>职</w:t>
            </w:r>
          </w:p>
          <w:p w:rsidR="00BC7BBA" w:rsidRDefault="00F038D0">
            <w:pPr>
              <w:rPr>
                <w:rFonts w:ascii="仿宋_GB2312" w:eastAsia="仿宋_GB2312" w:hAnsi="宋体" w:cs="Arial"/>
                <w:sz w:val="24"/>
              </w:rPr>
            </w:pPr>
            <w:r>
              <w:rPr>
                <w:rFonts w:ascii="仿宋_GB2312" w:eastAsia="仿宋_GB2312" w:hAnsi="宋体" w:cs="Arial" w:hint="eastAsia"/>
                <w:sz w:val="24"/>
              </w:rPr>
              <w:t>教</w:t>
            </w:r>
            <w:r>
              <w:rPr>
                <w:rFonts w:ascii="仿宋_GB2312" w:eastAsia="仿宋_GB2312" w:hAnsi="宋体" w:cs="Arial" w:hint="eastAsia"/>
                <w:sz w:val="24"/>
              </w:rPr>
              <w:t xml:space="preserve"> </w:t>
            </w:r>
            <w:r>
              <w:rPr>
                <w:rFonts w:ascii="仿宋_GB2312" w:eastAsia="仿宋_GB2312" w:hAnsi="宋体" w:cs="Arial" w:hint="eastAsia"/>
                <w:sz w:val="24"/>
              </w:rPr>
              <w:t>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rPr>
                <w:rFonts w:ascii="仿宋_GB2312" w:eastAsia="仿宋_GB2312" w:hAnsi="宋体" w:cs="Arial"/>
                <w:sz w:val="24"/>
              </w:rPr>
            </w:pPr>
          </w:p>
          <w:p w:rsidR="00BC7BBA" w:rsidRDefault="00BC7BBA">
            <w:pPr>
              <w:ind w:firstLineChars="200" w:firstLine="480"/>
              <w:rPr>
                <w:rFonts w:ascii="仿宋_GB2312" w:eastAsia="仿宋_GB2312" w:hAnsi="宋体" w:cs="Arial"/>
                <w:sz w:val="24"/>
              </w:rPr>
            </w:pPr>
          </w:p>
        </w:tc>
      </w:tr>
      <w:tr w:rsidR="00BC7BBA">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现工作单位</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BC7BBA" w:rsidRDefault="00BC7BBA">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C7BBA" w:rsidRDefault="00F038D0">
            <w:pPr>
              <w:rPr>
                <w:rFonts w:ascii="仿宋_GB2312" w:eastAsia="仿宋_GB2312" w:hAnsi="宋体" w:cs="Arial"/>
                <w:spacing w:val="-8"/>
                <w:sz w:val="24"/>
              </w:rPr>
            </w:pPr>
            <w:r>
              <w:rPr>
                <w:rFonts w:ascii="仿宋_GB2312" w:eastAsia="仿宋_GB2312" w:hAnsi="宋体" w:cs="Arial" w:hint="eastAsia"/>
                <w:spacing w:val="-8"/>
                <w:sz w:val="24"/>
              </w:rPr>
              <w:t>职务或岗位</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left"/>
              <w:rPr>
                <w:rFonts w:ascii="仿宋_GB2312" w:eastAsia="仿宋_GB2312" w:hAnsi="宋体" w:cs="Arial"/>
                <w:sz w:val="24"/>
              </w:rPr>
            </w:pPr>
          </w:p>
        </w:tc>
      </w:tr>
      <w:tr w:rsidR="00BC7BBA">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是否</w:t>
            </w:r>
            <w:r>
              <w:rPr>
                <w:rFonts w:ascii="仿宋_GB2312" w:eastAsia="仿宋_GB2312" w:hAnsi="宋体" w:cs="Arial" w:hint="eastAsia"/>
                <w:sz w:val="24"/>
              </w:rPr>
              <w:t>服从</w:t>
            </w:r>
            <w:r>
              <w:rPr>
                <w:rFonts w:ascii="仿宋_GB2312" w:eastAsia="仿宋_GB2312" w:hAnsi="宋体" w:cs="Arial" w:hint="eastAsia"/>
                <w:sz w:val="24"/>
              </w:rPr>
              <w:t>岗位</w:t>
            </w:r>
            <w:r>
              <w:rPr>
                <w:rFonts w:ascii="仿宋_GB2312" w:eastAsia="仿宋_GB2312" w:hAnsi="宋体" w:cs="Arial" w:hint="eastAsia"/>
                <w:sz w:val="24"/>
              </w:rPr>
              <w:t>调</w:t>
            </w:r>
            <w:r>
              <w:rPr>
                <w:rFonts w:ascii="仿宋_GB2312" w:eastAsia="仿宋_GB2312" w:hAnsi="宋体" w:cs="Arial" w:hint="eastAsia"/>
                <w:sz w:val="24"/>
              </w:rPr>
              <w:t>剂</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C7BBA" w:rsidRDefault="00BC7BBA">
            <w:pPr>
              <w:jc w:val="left"/>
              <w:rPr>
                <w:rFonts w:ascii="仿宋_GB2312" w:eastAsia="仿宋_GB2312" w:hAnsi="宋体" w:cs="Arial"/>
                <w:sz w:val="24"/>
              </w:rPr>
            </w:pPr>
          </w:p>
        </w:tc>
      </w:tr>
      <w:tr w:rsidR="00BC7BBA">
        <w:trPr>
          <w:trHeight w:val="1862"/>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主要工作业绩（可附页说明）</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p w:rsidR="00BC7BBA" w:rsidRDefault="00BC7BBA">
            <w:pPr>
              <w:rPr>
                <w:rFonts w:ascii="仿宋_GB2312" w:eastAsia="仿宋_GB2312" w:hAnsi="宋体" w:cs="Arial"/>
                <w:sz w:val="24"/>
              </w:rPr>
            </w:pPr>
          </w:p>
        </w:tc>
      </w:tr>
      <w:tr w:rsidR="00BC7BBA">
        <w:trPr>
          <w:trHeight w:val="690"/>
        </w:trPr>
        <w:tc>
          <w:tcPr>
            <w:tcW w:w="2668" w:type="dxa"/>
            <w:gridSpan w:val="2"/>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lastRenderedPageBreak/>
              <w:t>期望最低薪酬</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rPr>
                <w:rFonts w:ascii="Calibri" w:eastAsia="仿宋_GB2312" w:hAnsi="Calibri"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到岗日期</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jc w:val="left"/>
              <w:rPr>
                <w:rFonts w:ascii="仿宋_GB2312" w:eastAsia="仿宋_GB2312" w:hAnsi="宋体" w:cs="Arial"/>
                <w:sz w:val="24"/>
              </w:rPr>
            </w:pPr>
          </w:p>
        </w:tc>
      </w:tr>
      <w:tr w:rsidR="00BC7BBA">
        <w:trPr>
          <w:trHeight w:val="709"/>
        </w:trPr>
        <w:tc>
          <w:tcPr>
            <w:tcW w:w="9640" w:type="dxa"/>
            <w:gridSpan w:val="10"/>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有无违法违纪记录，原因及处理结果（如有）：</w:t>
            </w:r>
            <w:r>
              <w:rPr>
                <w:rFonts w:ascii="仿宋_GB2312" w:eastAsia="仿宋_GB2312" w:hAnsi="宋体" w:cs="Arial"/>
                <w:sz w:val="24"/>
              </w:rPr>
              <w:t xml:space="preserve"> </w:t>
            </w:r>
          </w:p>
        </w:tc>
      </w:tr>
      <w:tr w:rsidR="00BC7BBA">
        <w:trPr>
          <w:trHeight w:val="1064"/>
        </w:trPr>
        <w:tc>
          <w:tcPr>
            <w:tcW w:w="2668" w:type="dxa"/>
            <w:gridSpan w:val="2"/>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交验证书复印件</w:t>
            </w:r>
          </w:p>
          <w:p w:rsidR="00BC7BBA" w:rsidRDefault="00F038D0">
            <w:pPr>
              <w:rPr>
                <w:rFonts w:ascii="仿宋_GB2312" w:eastAsia="仿宋_GB2312" w:hAnsi="宋体" w:cs="Arial"/>
                <w:sz w:val="24"/>
              </w:rPr>
            </w:pPr>
            <w:r>
              <w:rPr>
                <w:rFonts w:ascii="仿宋_GB2312" w:eastAsia="仿宋_GB2312" w:hAnsi="宋体" w:cs="Arial" w:hint="eastAsia"/>
                <w:sz w:val="24"/>
              </w:rPr>
              <w:t>或扫描件名称</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hint="eastAsia"/>
                <w:sz w:val="24"/>
              </w:rPr>
              <w:t>□</w:t>
            </w:r>
            <w:r>
              <w:rPr>
                <w:rFonts w:ascii="仿宋_GB2312" w:eastAsia="仿宋_GB2312" w:hAnsi="宋体" w:cs="Arial" w:hint="eastAsia"/>
                <w:sz w:val="24"/>
              </w:rPr>
              <w:t>身份证</w:t>
            </w:r>
            <w:r>
              <w:rPr>
                <w:rFonts w:ascii="仿宋_GB2312" w:eastAsia="仿宋_GB2312" w:hAnsi="宋体" w:hint="eastAsia"/>
                <w:sz w:val="24"/>
              </w:rPr>
              <w:t>□</w:t>
            </w:r>
            <w:r>
              <w:rPr>
                <w:rFonts w:ascii="仿宋_GB2312" w:eastAsia="仿宋_GB2312" w:hAnsi="宋体" w:cs="Arial" w:hint="eastAsia"/>
                <w:sz w:val="24"/>
              </w:rPr>
              <w:t>毕业证</w:t>
            </w:r>
            <w:r>
              <w:rPr>
                <w:rFonts w:ascii="仿宋_GB2312" w:eastAsia="仿宋_GB2312" w:hAnsi="宋体" w:hint="eastAsia"/>
                <w:sz w:val="24"/>
              </w:rPr>
              <w:t>□</w:t>
            </w:r>
            <w:r>
              <w:rPr>
                <w:rFonts w:ascii="仿宋_GB2312" w:eastAsia="仿宋_GB2312" w:hAnsi="宋体" w:cs="Arial" w:hint="eastAsia"/>
                <w:sz w:val="24"/>
              </w:rPr>
              <w:t>学历证</w:t>
            </w:r>
            <w:r>
              <w:rPr>
                <w:rFonts w:ascii="仿宋_GB2312" w:eastAsia="仿宋_GB2312" w:hAnsi="宋体" w:hint="eastAsia"/>
                <w:sz w:val="24"/>
              </w:rPr>
              <w:t>□</w:t>
            </w:r>
            <w:r>
              <w:rPr>
                <w:rFonts w:ascii="仿宋_GB2312" w:eastAsia="仿宋_GB2312" w:hAnsi="宋体" w:cs="Arial" w:hint="eastAsia"/>
                <w:sz w:val="24"/>
              </w:rPr>
              <w:t>职称证</w:t>
            </w:r>
            <w:r>
              <w:rPr>
                <w:rFonts w:ascii="仿宋_GB2312" w:eastAsia="仿宋_GB2312" w:hAnsi="宋体" w:hint="eastAsia"/>
                <w:sz w:val="24"/>
              </w:rPr>
              <w:t>□</w:t>
            </w:r>
            <w:r>
              <w:rPr>
                <w:rFonts w:ascii="仿宋_GB2312" w:eastAsia="仿宋_GB2312" w:hAnsi="宋体" w:cs="Arial" w:hint="eastAsia"/>
                <w:sz w:val="24"/>
              </w:rPr>
              <w:t>资格证</w:t>
            </w:r>
            <w:r>
              <w:rPr>
                <w:rFonts w:ascii="仿宋_GB2312" w:eastAsia="仿宋_GB2312" w:hAnsi="宋体" w:hint="eastAsia"/>
                <w:sz w:val="24"/>
              </w:rPr>
              <w:t>□</w:t>
            </w:r>
            <w:r>
              <w:rPr>
                <w:rFonts w:ascii="仿宋_GB2312" w:eastAsia="仿宋_GB2312" w:hAnsi="宋体" w:cs="Arial" w:hint="eastAsia"/>
                <w:sz w:val="24"/>
              </w:rPr>
              <w:t>执业证</w:t>
            </w:r>
            <w:r>
              <w:rPr>
                <w:rFonts w:ascii="仿宋_GB2312" w:eastAsia="仿宋_GB2312" w:hAnsi="宋体" w:hint="eastAsia"/>
                <w:sz w:val="24"/>
              </w:rPr>
              <w:t>□</w:t>
            </w:r>
            <w:r>
              <w:rPr>
                <w:rFonts w:ascii="仿宋_GB2312" w:eastAsia="仿宋_GB2312" w:hAnsi="宋体" w:cs="Arial" w:hint="eastAsia"/>
                <w:sz w:val="24"/>
              </w:rPr>
              <w:t>上岗证</w:t>
            </w:r>
          </w:p>
          <w:p w:rsidR="00BC7BBA" w:rsidRDefault="00F038D0">
            <w:pPr>
              <w:rPr>
                <w:rFonts w:ascii="仿宋_GB2312" w:eastAsia="仿宋_GB2312" w:hAnsi="宋体" w:cs="Arial"/>
                <w:sz w:val="24"/>
                <w:u w:val="single"/>
              </w:rPr>
            </w:pPr>
            <w:r>
              <w:rPr>
                <w:rFonts w:ascii="仿宋_GB2312" w:eastAsia="仿宋_GB2312" w:hAnsi="宋体" w:cs="Arial" w:hint="eastAsia"/>
                <w:sz w:val="24"/>
              </w:rPr>
              <w:t>其他：</w:t>
            </w:r>
          </w:p>
        </w:tc>
      </w:tr>
      <w:tr w:rsidR="00BC7BBA">
        <w:trPr>
          <w:cantSplit/>
          <w:trHeight w:val="240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个人履历及证明人</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C7BBA" w:rsidRDefault="00BC7BBA">
            <w:pPr>
              <w:widowControl/>
              <w:ind w:firstLineChars="200" w:firstLine="480"/>
              <w:rPr>
                <w:rFonts w:ascii="仿宋_GB2312" w:eastAsia="仿宋_GB2312" w:hAnsi="宋体" w:cs="Arial"/>
                <w:sz w:val="24"/>
              </w:rPr>
            </w:pPr>
          </w:p>
          <w:p w:rsidR="00BC7BBA" w:rsidRDefault="00BC7BBA">
            <w:pPr>
              <w:widowControl/>
              <w:ind w:firstLineChars="200" w:firstLine="480"/>
              <w:rPr>
                <w:rFonts w:ascii="仿宋_GB2312" w:eastAsia="仿宋_GB2312" w:hAnsi="宋体" w:cs="Arial"/>
                <w:sz w:val="24"/>
              </w:rPr>
            </w:pPr>
          </w:p>
          <w:p w:rsidR="00BC7BBA" w:rsidRDefault="00BC7BBA">
            <w:pPr>
              <w:widowControl/>
              <w:ind w:firstLineChars="200" w:firstLine="480"/>
              <w:rPr>
                <w:rFonts w:ascii="仿宋_GB2312" w:eastAsia="仿宋_GB2312" w:hAnsi="宋体" w:cs="Arial"/>
                <w:sz w:val="24"/>
              </w:rPr>
            </w:pPr>
          </w:p>
          <w:p w:rsidR="00BC7BBA" w:rsidRDefault="00BC7BBA">
            <w:pPr>
              <w:widowControl/>
              <w:ind w:firstLineChars="200" w:firstLine="480"/>
              <w:rPr>
                <w:rFonts w:ascii="仿宋_GB2312" w:eastAsia="仿宋_GB2312" w:hAnsi="宋体" w:cs="Arial"/>
                <w:sz w:val="24"/>
              </w:rPr>
            </w:pPr>
          </w:p>
          <w:p w:rsidR="00BC7BBA" w:rsidRDefault="00BC7BBA">
            <w:pPr>
              <w:widowControl/>
              <w:ind w:firstLineChars="200" w:firstLine="480"/>
              <w:rPr>
                <w:rFonts w:ascii="仿宋_GB2312" w:eastAsia="仿宋_GB2312" w:hAnsi="宋体" w:cs="Arial"/>
                <w:sz w:val="24"/>
              </w:rPr>
            </w:pPr>
          </w:p>
          <w:p w:rsidR="00BC7BBA" w:rsidRDefault="00BC7BBA">
            <w:pPr>
              <w:widowControl/>
              <w:ind w:firstLineChars="200" w:firstLine="480"/>
              <w:rPr>
                <w:rFonts w:ascii="仿宋_GB2312" w:eastAsia="仿宋_GB2312" w:hAnsi="宋体" w:cs="Arial"/>
                <w:sz w:val="24"/>
              </w:rPr>
            </w:pPr>
          </w:p>
          <w:p w:rsidR="00BC7BBA" w:rsidRDefault="00BC7BBA">
            <w:pPr>
              <w:widowControl/>
              <w:rPr>
                <w:rFonts w:ascii="仿宋_GB2312" w:eastAsia="仿宋_GB2312" w:hAnsi="宋体" w:cs="Arial"/>
                <w:sz w:val="24"/>
              </w:rPr>
            </w:pPr>
          </w:p>
          <w:p w:rsidR="00BC7BBA" w:rsidRDefault="00BC7BBA">
            <w:pPr>
              <w:widowControl/>
              <w:rPr>
                <w:rFonts w:ascii="仿宋_GB2312" w:eastAsia="仿宋_GB2312" w:hAnsi="宋体" w:cs="Arial"/>
                <w:sz w:val="24"/>
              </w:rPr>
            </w:pPr>
          </w:p>
        </w:tc>
      </w:tr>
      <w:tr w:rsidR="00BC7BBA">
        <w:trPr>
          <w:cantSplit/>
          <w:trHeight w:val="750"/>
        </w:trPr>
        <w:tc>
          <w:tcPr>
            <w:tcW w:w="9640" w:type="dxa"/>
            <w:gridSpan w:val="10"/>
            <w:tcBorders>
              <w:top w:val="single" w:sz="4" w:space="0" w:color="auto"/>
              <w:left w:val="single" w:sz="4" w:space="0" w:color="auto"/>
              <w:bottom w:val="single" w:sz="4" w:space="0" w:color="auto"/>
              <w:right w:val="single" w:sz="4" w:space="0" w:color="auto"/>
            </w:tcBorders>
            <w:vAlign w:val="center"/>
          </w:tcPr>
          <w:p w:rsidR="00BC7BBA" w:rsidRDefault="00F038D0">
            <w:pPr>
              <w:widowControl/>
              <w:jc w:val="center"/>
              <w:rPr>
                <w:rFonts w:ascii="仿宋_GB2312" w:eastAsia="仿宋_GB2312" w:hAnsi="宋体" w:cs="Arial"/>
                <w:sz w:val="24"/>
              </w:rPr>
            </w:pPr>
            <w:r>
              <w:rPr>
                <w:rFonts w:ascii="仿宋_GB2312" w:eastAsia="仿宋_GB2312" w:hAnsi="宋体" w:cs="Arial"/>
                <w:sz w:val="24"/>
              </w:rPr>
              <w:t>家庭主要成员及主要社会关系情况</w:t>
            </w:r>
            <w:r>
              <w:rPr>
                <w:rFonts w:ascii="仿宋_GB2312" w:eastAsia="仿宋_GB2312" w:hAnsi="宋体" w:cs="Arial" w:hint="eastAsia"/>
                <w:sz w:val="24"/>
              </w:rPr>
              <w:t>（</w:t>
            </w:r>
            <w:r>
              <w:rPr>
                <w:rFonts w:ascii="仿宋_GB2312" w:eastAsia="仿宋_GB2312" w:hAnsi="宋体" w:cs="Arial" w:hint="eastAsia"/>
                <w:sz w:val="24"/>
              </w:rPr>
              <w:t>父母、</w:t>
            </w:r>
            <w:r>
              <w:rPr>
                <w:rFonts w:ascii="仿宋_GB2312" w:eastAsia="仿宋_GB2312" w:hAnsi="宋体" w:cs="Arial" w:hint="eastAsia"/>
                <w:sz w:val="24"/>
              </w:rPr>
              <w:t>配偶</w:t>
            </w:r>
            <w:r>
              <w:rPr>
                <w:rFonts w:ascii="仿宋_GB2312" w:eastAsia="仿宋_GB2312" w:hAnsi="宋体" w:cs="Arial" w:hint="eastAsia"/>
                <w:sz w:val="24"/>
              </w:rPr>
              <w:t>、</w:t>
            </w:r>
            <w:r>
              <w:rPr>
                <w:rFonts w:ascii="仿宋_GB2312" w:eastAsia="仿宋_GB2312" w:hAnsi="宋体" w:cs="Arial" w:hint="eastAsia"/>
                <w:sz w:val="24"/>
              </w:rPr>
              <w:t>子</w:t>
            </w:r>
            <w:r>
              <w:rPr>
                <w:rFonts w:ascii="仿宋_GB2312" w:eastAsia="仿宋_GB2312" w:hAnsi="宋体" w:cs="Arial" w:hint="eastAsia"/>
                <w:sz w:val="24"/>
              </w:rPr>
              <w:t>女</w:t>
            </w:r>
            <w:r>
              <w:rPr>
                <w:rFonts w:ascii="仿宋_GB2312" w:eastAsia="仿宋_GB2312" w:hAnsi="宋体" w:cs="Arial" w:hint="eastAsia"/>
                <w:sz w:val="24"/>
              </w:rPr>
              <w:t>等</w:t>
            </w:r>
            <w:r>
              <w:rPr>
                <w:rFonts w:ascii="仿宋_GB2312" w:eastAsia="仿宋_GB2312" w:hAnsi="宋体" w:cs="Arial" w:hint="eastAsia"/>
                <w:sz w:val="24"/>
              </w:rPr>
              <w:t>）</w:t>
            </w:r>
          </w:p>
        </w:tc>
      </w:tr>
      <w:tr w:rsidR="00BC7BBA">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称谓</w:t>
            </w: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F038D0">
            <w:pPr>
              <w:widowControl/>
              <w:jc w:val="center"/>
              <w:rPr>
                <w:rFonts w:ascii="仿宋_GB2312" w:eastAsia="仿宋_GB2312" w:hAnsi="宋体" w:cs="Arial"/>
                <w:sz w:val="24"/>
              </w:rPr>
            </w:pPr>
            <w:r>
              <w:rPr>
                <w:rFonts w:ascii="仿宋_GB2312" w:eastAsia="仿宋_GB2312" w:hAnsi="宋体" w:cs="Arial"/>
                <w:sz w:val="24"/>
              </w:rPr>
              <w:t>姓名</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C7BBA" w:rsidRDefault="00F038D0">
            <w:pPr>
              <w:widowControl/>
              <w:jc w:val="center"/>
              <w:rPr>
                <w:rFonts w:ascii="仿宋_GB2312" w:eastAsia="仿宋_GB2312" w:hAnsi="宋体" w:cs="Arial"/>
                <w:sz w:val="24"/>
              </w:rPr>
            </w:pPr>
            <w:r>
              <w:rPr>
                <w:rFonts w:ascii="仿宋_GB2312" w:eastAsia="仿宋_GB2312" w:hAnsi="宋体" w:cs="Arial"/>
                <w:sz w:val="24"/>
              </w:rPr>
              <w:t>出生</w:t>
            </w:r>
          </w:p>
          <w:p w:rsidR="00BC7BBA" w:rsidRDefault="00F038D0">
            <w:pPr>
              <w:widowControl/>
              <w:jc w:val="center"/>
              <w:rPr>
                <w:rFonts w:ascii="仿宋_GB2312" w:eastAsia="仿宋_GB2312" w:hAnsi="宋体" w:cs="Arial"/>
                <w:sz w:val="24"/>
              </w:rPr>
            </w:pPr>
            <w:r>
              <w:rPr>
                <w:rFonts w:ascii="仿宋_GB2312" w:eastAsia="仿宋_GB2312" w:hAnsi="宋体" w:cs="Arial"/>
                <w:sz w:val="24"/>
              </w:rPr>
              <w:t>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C7BBA" w:rsidRDefault="00F038D0">
            <w:pPr>
              <w:widowControl/>
              <w:jc w:val="center"/>
              <w:rPr>
                <w:rFonts w:ascii="仿宋_GB2312" w:eastAsia="仿宋_GB2312" w:hAnsi="宋体" w:cs="Arial"/>
                <w:sz w:val="24"/>
              </w:rPr>
            </w:pPr>
            <w:r>
              <w:rPr>
                <w:rFonts w:ascii="仿宋_GB2312" w:eastAsia="仿宋_GB2312" w:hAnsi="宋体" w:cs="Arial"/>
                <w:sz w:val="24"/>
              </w:rPr>
              <w:t>政治</w:t>
            </w:r>
          </w:p>
          <w:p w:rsidR="00BC7BBA" w:rsidRDefault="00F038D0">
            <w:pPr>
              <w:widowControl/>
              <w:jc w:val="center"/>
              <w:rPr>
                <w:rFonts w:ascii="仿宋_GB2312" w:eastAsia="仿宋_GB2312" w:hAnsi="宋体" w:cs="Arial"/>
                <w:sz w:val="24"/>
              </w:rPr>
            </w:pPr>
            <w:r>
              <w:rPr>
                <w:rFonts w:ascii="仿宋_GB2312" w:eastAsia="仿宋_GB2312" w:hAnsi="宋体" w:cs="Arial"/>
                <w:sz w:val="24"/>
              </w:rPr>
              <w:t>面貌</w:t>
            </w: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C7BBA" w:rsidRDefault="00F038D0">
            <w:pPr>
              <w:widowControl/>
              <w:jc w:val="center"/>
              <w:rPr>
                <w:rFonts w:ascii="仿宋_GB2312" w:eastAsia="仿宋_GB2312" w:hAnsi="宋体" w:cs="Arial"/>
                <w:sz w:val="24"/>
              </w:rPr>
            </w:pPr>
            <w:r>
              <w:rPr>
                <w:rFonts w:ascii="仿宋_GB2312" w:eastAsia="仿宋_GB2312" w:hAnsi="宋体" w:cs="Arial"/>
                <w:sz w:val="24"/>
              </w:rPr>
              <w:t>工作单位及职务</w:t>
            </w:r>
          </w:p>
        </w:tc>
      </w:tr>
      <w:tr w:rsidR="00BC7BBA">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r>
      <w:tr w:rsidR="00BC7BBA">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r>
      <w:tr w:rsidR="00BC7BBA">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r>
      <w:tr w:rsidR="00BC7BBA">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r>
      <w:tr w:rsidR="00BC7BBA">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BC7BBA">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r>
      <w:tr w:rsidR="00BC7BBA">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所获主要</w:t>
            </w:r>
          </w:p>
          <w:p w:rsidR="00BC7BBA" w:rsidRDefault="00F038D0">
            <w:pPr>
              <w:jc w:val="center"/>
              <w:rPr>
                <w:rFonts w:ascii="仿宋_GB2312" w:eastAsia="仿宋_GB2312" w:hAnsi="宋体" w:cs="Arial"/>
                <w:sz w:val="24"/>
              </w:rPr>
            </w:pPr>
            <w:r>
              <w:rPr>
                <w:rFonts w:ascii="仿宋_GB2312" w:eastAsia="仿宋_GB2312" w:hAnsi="宋体" w:cs="Arial" w:hint="eastAsia"/>
                <w:sz w:val="24"/>
              </w:rPr>
              <w:t>证书</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证书名称</w:t>
            </w:r>
          </w:p>
        </w:tc>
        <w:tc>
          <w:tcPr>
            <w:tcW w:w="857" w:type="dxa"/>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发证时间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发证单位</w:t>
            </w:r>
          </w:p>
        </w:tc>
      </w:tr>
      <w:tr w:rsidR="00BC7BBA">
        <w:trPr>
          <w:trHeight w:val="531"/>
        </w:trPr>
        <w:tc>
          <w:tcPr>
            <w:tcW w:w="1556"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r>
      <w:tr w:rsidR="00BC7BBA">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r>
      <w:tr w:rsidR="00BC7BBA">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r>
      <w:tr w:rsidR="00BC7BBA">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主要奖励</w:t>
            </w:r>
          </w:p>
          <w:p w:rsidR="00BC7BBA" w:rsidRDefault="00F038D0">
            <w:pPr>
              <w:jc w:val="center"/>
              <w:rPr>
                <w:rFonts w:ascii="仿宋_GB2312" w:eastAsia="仿宋_GB2312" w:hAnsi="宋体" w:cs="Arial"/>
                <w:sz w:val="24"/>
              </w:rPr>
            </w:pPr>
            <w:r>
              <w:rPr>
                <w:rFonts w:ascii="仿宋_GB2312" w:eastAsia="仿宋_GB2312" w:hAnsi="宋体" w:cs="Arial" w:hint="eastAsia"/>
                <w:sz w:val="24"/>
              </w:rPr>
              <w:t>情况及</w:t>
            </w:r>
          </w:p>
          <w:p w:rsidR="00BC7BBA" w:rsidRDefault="00F038D0">
            <w:pPr>
              <w:jc w:val="center"/>
              <w:rPr>
                <w:rFonts w:ascii="仿宋_GB2312" w:eastAsia="仿宋_GB2312" w:hAnsi="宋体" w:cs="Arial"/>
                <w:sz w:val="24"/>
              </w:rPr>
            </w:pPr>
            <w:r>
              <w:rPr>
                <w:rFonts w:ascii="仿宋_GB2312" w:eastAsia="仿宋_GB2312" w:hAnsi="宋体" w:cs="Arial" w:hint="eastAsia"/>
                <w:sz w:val="24"/>
              </w:rPr>
              <w:lastRenderedPageBreak/>
              <w:t>科技成果</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C7BBA" w:rsidRDefault="00F038D0">
            <w:pPr>
              <w:ind w:firstLineChars="200" w:firstLine="480"/>
              <w:jc w:val="center"/>
              <w:rPr>
                <w:rFonts w:ascii="仿宋_GB2312" w:eastAsia="仿宋_GB2312" w:hAnsi="宋体" w:cs="Arial"/>
                <w:sz w:val="24"/>
              </w:rPr>
            </w:pPr>
            <w:r>
              <w:rPr>
                <w:rFonts w:ascii="仿宋_GB2312" w:eastAsia="仿宋_GB2312" w:hAnsi="宋体" w:cs="Arial" w:hint="eastAsia"/>
                <w:sz w:val="24"/>
              </w:rPr>
              <w:lastRenderedPageBreak/>
              <w:t>奖励（成果）名称</w:t>
            </w:r>
          </w:p>
        </w:tc>
        <w:tc>
          <w:tcPr>
            <w:tcW w:w="857" w:type="dxa"/>
            <w:tcBorders>
              <w:top w:val="single" w:sz="4" w:space="0" w:color="auto"/>
              <w:left w:val="single" w:sz="4" w:space="0" w:color="auto"/>
              <w:bottom w:val="single" w:sz="4" w:space="0" w:color="auto"/>
              <w:right w:val="single" w:sz="4" w:space="0" w:color="auto"/>
            </w:tcBorders>
            <w:vAlign w:val="center"/>
          </w:tcPr>
          <w:p w:rsidR="00BC7BBA" w:rsidRDefault="00F038D0">
            <w:pPr>
              <w:rPr>
                <w:rFonts w:ascii="仿宋_GB2312" w:eastAsia="仿宋_GB2312" w:hAnsi="宋体" w:cs="Arial"/>
                <w:sz w:val="24"/>
              </w:rPr>
            </w:pPr>
            <w:r>
              <w:rPr>
                <w:rFonts w:ascii="仿宋_GB2312" w:eastAsia="仿宋_GB2312" w:hAnsi="宋体" w:cs="Arial" w:hint="eastAsia"/>
                <w:sz w:val="24"/>
              </w:rPr>
              <w:t>奖励时间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C7BBA" w:rsidRDefault="00F038D0">
            <w:pPr>
              <w:jc w:val="center"/>
              <w:rPr>
                <w:rFonts w:ascii="仿宋_GB2312" w:eastAsia="仿宋_GB2312" w:hAnsi="宋体" w:cs="Arial"/>
                <w:sz w:val="24"/>
              </w:rPr>
            </w:pPr>
            <w:r>
              <w:rPr>
                <w:rFonts w:ascii="仿宋_GB2312" w:eastAsia="仿宋_GB2312" w:hAnsi="宋体" w:cs="Arial" w:hint="eastAsia"/>
                <w:sz w:val="24"/>
              </w:rPr>
              <w:t>授奖单位</w:t>
            </w:r>
          </w:p>
        </w:tc>
      </w:tr>
      <w:tr w:rsidR="00BC7BBA">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sz w:val="24"/>
              </w:rPr>
            </w:pPr>
          </w:p>
        </w:tc>
      </w:tr>
      <w:tr w:rsidR="00BC7BBA">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sz w:val="24"/>
              </w:rPr>
            </w:pPr>
          </w:p>
        </w:tc>
      </w:tr>
      <w:tr w:rsidR="00BC7BBA">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BC7BBA" w:rsidRDefault="00BC7BBA">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BC7BBA" w:rsidRDefault="00BC7BBA">
            <w:pPr>
              <w:ind w:firstLineChars="200" w:firstLine="480"/>
              <w:jc w:val="center"/>
              <w:rPr>
                <w:rFonts w:ascii="仿宋_GB2312" w:eastAsia="仿宋_GB2312" w:hAnsi="宋体" w:cs="Arial"/>
                <w:sz w:val="24"/>
              </w:rPr>
            </w:pPr>
          </w:p>
        </w:tc>
      </w:tr>
      <w:tr w:rsidR="00BC7BBA">
        <w:trPr>
          <w:trHeight w:val="2188"/>
        </w:trPr>
        <w:tc>
          <w:tcPr>
            <w:tcW w:w="1556" w:type="dxa"/>
            <w:tcBorders>
              <w:top w:val="single" w:sz="4" w:space="0" w:color="auto"/>
              <w:left w:val="single" w:sz="4" w:space="0" w:color="auto"/>
              <w:bottom w:val="single" w:sz="4" w:space="0" w:color="auto"/>
              <w:right w:val="single" w:sz="4" w:space="0" w:color="auto"/>
            </w:tcBorders>
            <w:vAlign w:val="center"/>
          </w:tcPr>
          <w:p w:rsidR="00BC7BBA" w:rsidRDefault="00F038D0">
            <w:pPr>
              <w:spacing w:line="360" w:lineRule="auto"/>
              <w:ind w:firstLineChars="100" w:firstLine="240"/>
              <w:rPr>
                <w:rFonts w:ascii="仿宋_GB2312" w:eastAsia="仿宋_GB2312" w:hAnsi="宋体" w:cs="Arial"/>
                <w:sz w:val="24"/>
              </w:rPr>
            </w:pPr>
            <w:r>
              <w:rPr>
                <w:rFonts w:ascii="仿宋_GB2312" w:eastAsia="仿宋_GB2312" w:hAnsi="宋体" w:cs="Arial" w:hint="eastAsia"/>
                <w:sz w:val="24"/>
              </w:rPr>
              <w:t>签字备注</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BC7BBA" w:rsidRDefault="00F038D0">
            <w:pPr>
              <w:spacing w:line="360" w:lineRule="auto"/>
              <w:ind w:firstLineChars="200" w:firstLine="480"/>
              <w:rPr>
                <w:rFonts w:ascii="仿宋_GB2312" w:eastAsia="仿宋_GB2312" w:hAnsi="宋体" w:cs="Arial"/>
                <w:sz w:val="24"/>
              </w:rPr>
            </w:pPr>
            <w:r>
              <w:rPr>
                <w:rFonts w:ascii="仿宋_GB2312" w:eastAsia="仿宋_GB2312" w:hAnsi="宋体" w:cs="Arial" w:hint="eastAsia"/>
                <w:sz w:val="24"/>
              </w:rPr>
              <w:t>本人承诺：上述各项内容填报属实，若所填报内容与实际不符，由本人承担相应责任。</w:t>
            </w:r>
          </w:p>
          <w:p w:rsidR="00BC7BBA" w:rsidRDefault="00BC7BBA">
            <w:pPr>
              <w:spacing w:line="360" w:lineRule="auto"/>
              <w:ind w:firstLineChars="200" w:firstLine="480"/>
              <w:rPr>
                <w:rFonts w:ascii="仿宋_GB2312" w:eastAsia="仿宋_GB2312" w:hAnsi="宋体" w:cs="Arial"/>
                <w:sz w:val="24"/>
              </w:rPr>
            </w:pPr>
          </w:p>
          <w:p w:rsidR="00BC7BBA" w:rsidRDefault="00BC7BBA">
            <w:pPr>
              <w:spacing w:line="360" w:lineRule="auto"/>
              <w:rPr>
                <w:rFonts w:ascii="仿宋_GB2312" w:eastAsia="仿宋_GB2312" w:hAnsi="宋体" w:cs="Arial"/>
                <w:sz w:val="24"/>
              </w:rPr>
            </w:pPr>
          </w:p>
          <w:p w:rsidR="00BC7BBA" w:rsidRDefault="00F038D0">
            <w:pPr>
              <w:spacing w:line="360" w:lineRule="auto"/>
              <w:ind w:firstLineChars="200" w:firstLine="480"/>
              <w:jc w:val="center"/>
              <w:rPr>
                <w:rFonts w:ascii="仿宋_GB2312" w:eastAsia="仿宋_GB2312" w:hAnsi="宋体" w:cs="Arial"/>
                <w:sz w:val="24"/>
              </w:rPr>
            </w:pPr>
            <w:r>
              <w:rPr>
                <w:rFonts w:ascii="仿宋_GB2312" w:eastAsia="仿宋_GB2312" w:hAnsi="宋体" w:cs="Arial" w:hint="eastAsia"/>
                <w:sz w:val="24"/>
              </w:rPr>
              <w:t xml:space="preserve">                      </w:t>
            </w:r>
            <w:r>
              <w:rPr>
                <w:rFonts w:ascii="仿宋_GB2312" w:eastAsia="仿宋_GB2312" w:hAnsi="宋体" w:cs="Arial" w:hint="eastAsia"/>
                <w:sz w:val="24"/>
              </w:rPr>
              <w:t>本人签名：</w:t>
            </w:r>
          </w:p>
          <w:p w:rsidR="00BC7BBA" w:rsidRDefault="00BC7BBA">
            <w:pPr>
              <w:spacing w:line="360" w:lineRule="auto"/>
              <w:ind w:firstLineChars="200" w:firstLine="480"/>
              <w:jc w:val="center"/>
              <w:rPr>
                <w:rFonts w:ascii="仿宋_GB2312" w:eastAsia="仿宋_GB2312" w:hAnsi="宋体" w:cs="Arial"/>
                <w:sz w:val="24"/>
              </w:rPr>
            </w:pPr>
          </w:p>
          <w:p w:rsidR="00BC7BBA" w:rsidRDefault="00F038D0">
            <w:pPr>
              <w:spacing w:line="360" w:lineRule="auto"/>
              <w:ind w:firstLineChars="200" w:firstLine="480"/>
              <w:jc w:val="center"/>
              <w:rPr>
                <w:rFonts w:ascii="仿宋_GB2312" w:eastAsia="仿宋_GB2312" w:hAnsi="宋体" w:cs="Arial"/>
                <w:sz w:val="24"/>
              </w:rPr>
            </w:pPr>
            <w:r>
              <w:rPr>
                <w:rFonts w:ascii="仿宋_GB2312" w:eastAsia="仿宋_GB2312" w:hAnsi="宋体" w:cs="Arial" w:hint="eastAsia"/>
                <w:sz w:val="24"/>
              </w:rPr>
              <w:t xml:space="preserve">                         </w:t>
            </w:r>
            <w:r>
              <w:rPr>
                <w:rFonts w:ascii="仿宋_GB2312" w:eastAsia="仿宋_GB2312" w:hAnsi="宋体" w:cs="Arial" w:hint="eastAsia"/>
                <w:sz w:val="24"/>
              </w:rPr>
              <w:t>年</w:t>
            </w:r>
            <w:r>
              <w:rPr>
                <w:rFonts w:ascii="仿宋_GB2312" w:eastAsia="仿宋_GB2312" w:hAnsi="宋体" w:cs="Arial" w:hint="eastAsia"/>
                <w:sz w:val="24"/>
              </w:rPr>
              <w:t xml:space="preserve">    </w:t>
            </w:r>
            <w:r>
              <w:rPr>
                <w:rFonts w:ascii="仿宋_GB2312" w:eastAsia="仿宋_GB2312" w:hAnsi="宋体" w:cs="Arial" w:hint="eastAsia"/>
                <w:sz w:val="24"/>
              </w:rPr>
              <w:t>月</w:t>
            </w:r>
            <w:r>
              <w:rPr>
                <w:rFonts w:ascii="仿宋_GB2312" w:eastAsia="仿宋_GB2312" w:hAnsi="宋体" w:cs="Arial" w:hint="eastAsia"/>
                <w:sz w:val="24"/>
              </w:rPr>
              <w:t xml:space="preserve">    </w:t>
            </w:r>
            <w:r>
              <w:rPr>
                <w:rFonts w:ascii="仿宋_GB2312" w:eastAsia="仿宋_GB2312" w:hAnsi="宋体" w:cs="Arial" w:hint="eastAsia"/>
                <w:sz w:val="24"/>
              </w:rPr>
              <w:t>日</w:t>
            </w:r>
          </w:p>
        </w:tc>
      </w:tr>
    </w:tbl>
    <w:p w:rsidR="00BC7BBA" w:rsidRDefault="00BC7BBA">
      <w:pPr>
        <w:rPr>
          <w:rFonts w:ascii="黑体" w:eastAsia="黑体" w:hAnsi="Arial" w:cs="Arial"/>
          <w:szCs w:val="21"/>
        </w:rPr>
      </w:pPr>
    </w:p>
    <w:p w:rsidR="00BC7BBA" w:rsidRDefault="00F038D0">
      <w:pPr>
        <w:rPr>
          <w:rFonts w:ascii="仿宋_GB2312" w:eastAsia="仿宋_GB2312" w:hAnsi="Arial" w:cs="Arial"/>
          <w:szCs w:val="21"/>
        </w:rPr>
      </w:pPr>
      <w:r>
        <w:rPr>
          <w:rFonts w:ascii="黑体" w:eastAsia="黑体" w:hAnsi="Arial" w:cs="Arial" w:hint="eastAsia"/>
          <w:szCs w:val="21"/>
        </w:rPr>
        <w:t>填表说明：</w:t>
      </w:r>
      <w:r>
        <w:rPr>
          <w:rFonts w:ascii="仿宋_GB2312" w:eastAsia="仿宋_GB2312" w:hAnsi="Arial" w:cs="Arial" w:hint="eastAsia"/>
          <w:szCs w:val="21"/>
        </w:rPr>
        <w:t>1.</w:t>
      </w:r>
      <w:r>
        <w:rPr>
          <w:rFonts w:ascii="仿宋_GB2312" w:eastAsia="仿宋_GB2312" w:hAnsi="Arial" w:cs="Arial" w:hint="eastAsia"/>
          <w:szCs w:val="21"/>
        </w:rPr>
        <w:t>照片为近期一寸红底免冠照；</w:t>
      </w:r>
    </w:p>
    <w:p w:rsidR="00BC7BBA" w:rsidRDefault="00F038D0">
      <w:pPr>
        <w:ind w:firstLineChars="500" w:firstLine="1050"/>
        <w:rPr>
          <w:rFonts w:ascii="仿宋_GB2312" w:eastAsia="仿宋_GB2312" w:hAnsi="Arial" w:cs="Arial"/>
          <w:szCs w:val="21"/>
        </w:rPr>
      </w:pPr>
      <w:r>
        <w:rPr>
          <w:rFonts w:ascii="仿宋_GB2312" w:eastAsia="仿宋_GB2312" w:hAnsi="Arial" w:cs="Arial" w:hint="eastAsia"/>
          <w:szCs w:val="21"/>
        </w:rPr>
        <w:t>2.</w:t>
      </w:r>
      <w:r>
        <w:rPr>
          <w:rFonts w:ascii="仿宋_GB2312" w:eastAsia="仿宋_GB2312" w:hAnsi="Arial" w:cs="Arial" w:hint="eastAsia"/>
          <w:szCs w:val="21"/>
        </w:rPr>
        <w:t>表中涉及时间的，一律精确到月；</w:t>
      </w:r>
    </w:p>
    <w:p w:rsidR="00BC7BBA" w:rsidRDefault="00F038D0">
      <w:pPr>
        <w:ind w:firstLineChars="500" w:firstLine="1050"/>
        <w:rPr>
          <w:rFonts w:ascii="仿宋_GB2312" w:eastAsia="仿宋_GB2312" w:hAnsi="Arial" w:cs="Arial"/>
          <w:szCs w:val="21"/>
        </w:rPr>
      </w:pPr>
      <w:r>
        <w:rPr>
          <w:rFonts w:ascii="仿宋_GB2312" w:eastAsia="仿宋_GB2312" w:hAnsi="Arial" w:cs="Arial" w:hint="eastAsia"/>
          <w:szCs w:val="21"/>
        </w:rPr>
        <w:t>3</w:t>
      </w:r>
      <w:r>
        <w:rPr>
          <w:rFonts w:ascii="仿宋_GB2312" w:eastAsia="仿宋_GB2312" w:hAnsi="Arial" w:cs="Arial" w:hint="eastAsia"/>
          <w:szCs w:val="21"/>
        </w:rPr>
        <w:t>．“签字备注”中“本人签名”由本人亲自手写。</w:t>
      </w:r>
    </w:p>
    <w:sectPr w:rsidR="00BC7BBA">
      <w:pgSz w:w="11906" w:h="16838"/>
      <w:pgMar w:top="1361" w:right="1797" w:bottom="1361"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D0" w:rsidRDefault="00F038D0" w:rsidP="00844945">
      <w:r>
        <w:separator/>
      </w:r>
    </w:p>
  </w:endnote>
  <w:endnote w:type="continuationSeparator" w:id="0">
    <w:p w:rsidR="00F038D0" w:rsidRDefault="00F038D0" w:rsidP="0084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D0" w:rsidRDefault="00F038D0" w:rsidP="00844945">
      <w:r>
        <w:separator/>
      </w:r>
    </w:p>
  </w:footnote>
  <w:footnote w:type="continuationSeparator" w:id="0">
    <w:p w:rsidR="00F038D0" w:rsidRDefault="00F038D0" w:rsidP="00844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37AA31CA"/>
    <w:lvl w:ilvl="0">
      <w:start w:val="1"/>
      <w:numFmt w:val="decimal"/>
      <w:lvlText w:val="%1."/>
      <w:lvlJc w:val="left"/>
      <w:pPr>
        <w:tabs>
          <w:tab w:val="left" w:pos="312"/>
        </w:tabs>
      </w:pPr>
    </w:lvl>
  </w:abstractNum>
  <w:abstractNum w:abstractNumId="1">
    <w:nsid w:val="00000001"/>
    <w:multiLevelType w:val="singleLevel"/>
    <w:tmpl w:val="DEB681BB"/>
    <w:lvl w:ilvl="0">
      <w:start w:val="45"/>
      <w:numFmt w:val="decimal"/>
      <w:lvlText w:val="%1."/>
      <w:lvlJc w:val="left"/>
      <w:pPr>
        <w:tabs>
          <w:tab w:val="left" w:pos="312"/>
        </w:tabs>
      </w:pPr>
    </w:lvl>
  </w:abstractNum>
  <w:abstractNum w:abstractNumId="2">
    <w:nsid w:val="00000002"/>
    <w:multiLevelType w:val="singleLevel"/>
    <w:tmpl w:val="2D765480"/>
    <w:lvl w:ilvl="0">
      <w:start w:val="56"/>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BA"/>
    <w:rsid w:val="00844945"/>
    <w:rsid w:val="00BC7BBA"/>
    <w:rsid w:val="00F03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000FF" w:themeColor="hyperlink"/>
      <w:u w:val="single"/>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Pr>
      <w:color w:val="0000FF" w:themeColor="hyperlink"/>
      <w:u w:val="single"/>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txcgsHR@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王治皓</cp:lastModifiedBy>
  <cp:revision>2</cp:revision>
  <dcterms:created xsi:type="dcterms:W3CDTF">2018-08-31T08:17:00Z</dcterms:created>
  <dcterms:modified xsi:type="dcterms:W3CDTF">2018-08-31T08:17:00Z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